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BCE" w:rsidRPr="00BC1649" w:rsidRDefault="00E24BCE" w:rsidP="00BC1649"/>
    <w:p w:rsidR="00E45D72" w:rsidRDefault="00BC1649" w:rsidP="00E45D7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D72">
        <w:rPr>
          <w:rFonts w:ascii="Comic Sans MS" w:hAnsi="Comic Sans MS"/>
          <w:b/>
          <w:sz w:val="32"/>
          <w:szCs w:val="36"/>
        </w:rPr>
        <w:t>Трудовое воспитание девочек и мальчиков</w:t>
      </w:r>
      <w:r w:rsidR="00E45D72" w:rsidRPr="00E45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45D72" w:rsidRDefault="00E45D72" w:rsidP="00E45D7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Разработала Порошина О.Н.</w:t>
      </w:r>
    </w:p>
    <w:p w:rsidR="00E45D72" w:rsidRPr="003058B6" w:rsidRDefault="00E45D72" w:rsidP="00E45D7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 МБОУ «Начальная </w:t>
      </w:r>
    </w:p>
    <w:p w:rsidR="00E45D72" w:rsidRPr="003058B6" w:rsidRDefault="00E45D72" w:rsidP="00E45D7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- детский сад М. Монтессори» </w:t>
      </w:r>
    </w:p>
    <w:p w:rsidR="00E45D72" w:rsidRPr="007638CB" w:rsidRDefault="00E45D72" w:rsidP="00E45D72">
      <w:pPr>
        <w:spacing w:after="0" w:line="360" w:lineRule="auto"/>
        <w:jc w:val="right"/>
        <w:rPr>
          <w:rFonts w:ascii="Comic Sans MS" w:eastAsia="Times New Roman" w:hAnsi="Comic Sans MS" w:cs="Times New Roman"/>
          <w:i/>
          <w:iCs/>
          <w:color w:val="00B050"/>
          <w:sz w:val="44"/>
          <w:szCs w:val="36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Устьянский муниципальный </w:t>
      </w:r>
      <w:r w:rsidR="00771A94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bookmarkStart w:id="0" w:name="_GoBack"/>
      <w:bookmarkEnd w:id="0"/>
    </w:p>
    <w:p w:rsidR="00E24BCE" w:rsidRPr="00BC1649" w:rsidRDefault="00E24BCE" w:rsidP="00BC1649">
      <w:pPr>
        <w:rPr>
          <w:rFonts w:ascii="Comic Sans MS" w:hAnsi="Comic Sans MS"/>
          <w:b/>
          <w:color w:val="FF0000"/>
          <w:sz w:val="32"/>
          <w:szCs w:val="36"/>
        </w:rPr>
      </w:pPr>
    </w:p>
    <w:p w:rsidR="00BC1649" w:rsidRPr="00E45D72" w:rsidRDefault="00E45D72" w:rsidP="00E45D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1649" w:rsidRPr="00E45D72">
        <w:rPr>
          <w:rFonts w:ascii="Times New Roman" w:hAnsi="Times New Roman" w:cs="Times New Roman"/>
          <w:sz w:val="28"/>
          <w:szCs w:val="28"/>
        </w:rPr>
        <w:t>Трудовое воспитание девочки.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Многие родители уверены в том, что они знают, </w:t>
      </w:r>
      <w:hyperlink r:id="rId5" w:tgtFrame="_blank" w:history="1">
        <w:r w:rsidRPr="00E45D7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как воспитывать девочку</w:t>
        </w:r>
      </w:hyperlink>
      <w:r w:rsidRPr="00E45D72">
        <w:rPr>
          <w:rFonts w:ascii="Times New Roman" w:hAnsi="Times New Roman" w:cs="Times New Roman"/>
          <w:sz w:val="28"/>
          <w:szCs w:val="28"/>
        </w:rPr>
        <w:t>.</w:t>
      </w:r>
      <w:r w:rsidR="00BC1649" w:rsidRPr="00E45D72">
        <w:rPr>
          <w:rFonts w:ascii="Times New Roman" w:hAnsi="Times New Roman" w:cs="Times New Roman"/>
          <w:sz w:val="28"/>
          <w:szCs w:val="28"/>
        </w:rPr>
        <w:t xml:space="preserve"> </w:t>
      </w:r>
      <w:r w:rsidRPr="00E45D72">
        <w:rPr>
          <w:rFonts w:ascii="Times New Roman" w:hAnsi="Times New Roman" w:cs="Times New Roman"/>
          <w:sz w:val="28"/>
          <w:szCs w:val="28"/>
        </w:rPr>
        <w:t xml:space="preserve"> Дальновидная мама заботится о том, чтобы дочь с раннего возраста помогала ей накрывать на стол, мыть и вытирать посуду. Со временем обязанности дочери усложняются – она заботится о младшей сестренке, убирает квартиру, стирает, гладит белье, учится готовить, вязать, шить …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Сначала любое дело мама с дочкой выполняют сообща. При самостоятельном выполнении работы мама не должна скупиться на похвалу. В случае неудачи важно тактично попросить ребенка перемыть пол, перегладить белье, перевязать носок…  Нельзя выражать недовольство и унижать его словами: «Надо было сделать это самой. У тебя руки не тем концом вставлены». Прилежание требует времени. Научившись стирать или готовить, девочка начнет ценить труд матери.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Трудовое воспитание мальчика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Сын должен видеть, как отец постоянно работает по дому, не сидит, сложа руки, оставляя домашние дела жене. Труд отца – наглядный урок для сына. Сын без принуждения будет делать любое дело, если для отца оно стало привычным. Отец учит сына пользоваться инструментами, пилить, строгать, забивать гвозди, чинить утюг, часы…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 xml:space="preserve">Умный папа научит сына всему, что умеет делать сам, сообразуясь с его возрастом. Дошкольник может подавать отцу инструменты, выполнять посильную работу в доме, в саду, во дворе. Ничем не заменить общение детей и родителей в процессе работы. Такие минуты общения помогают стать ближе </w:t>
      </w:r>
      <w:r w:rsidRPr="00E45D72">
        <w:rPr>
          <w:rFonts w:ascii="Times New Roman" w:hAnsi="Times New Roman" w:cs="Times New Roman"/>
          <w:sz w:val="28"/>
          <w:szCs w:val="28"/>
        </w:rPr>
        <w:lastRenderedPageBreak/>
        <w:t>друг к другу. Так возникают у детей любимые дела, которыми они занимаются без напоминаний. Именно родители передают детям увлеченность каким-либо занятием.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Замечая красоту,</w:t>
      </w:r>
      <w:r w:rsidR="00E45D72">
        <w:rPr>
          <w:rFonts w:ascii="Times New Roman" w:hAnsi="Times New Roman" w:cs="Times New Roman"/>
          <w:sz w:val="28"/>
          <w:szCs w:val="28"/>
        </w:rPr>
        <w:t xml:space="preserve"> созданную руками матери и отца </w:t>
      </w:r>
      <w:r w:rsidRPr="00E45D72">
        <w:rPr>
          <w:rFonts w:ascii="Times New Roman" w:hAnsi="Times New Roman" w:cs="Times New Roman"/>
          <w:sz w:val="28"/>
          <w:szCs w:val="28"/>
        </w:rPr>
        <w:t>наблюдая их явн</w:t>
      </w:r>
      <w:r w:rsidR="00E45D72">
        <w:rPr>
          <w:rFonts w:ascii="Times New Roman" w:hAnsi="Times New Roman" w:cs="Times New Roman"/>
          <w:sz w:val="28"/>
          <w:szCs w:val="28"/>
        </w:rPr>
        <w:t xml:space="preserve">ое удовольствие от работы, дети </w:t>
      </w:r>
      <w:r w:rsidRPr="00E45D72">
        <w:rPr>
          <w:rFonts w:ascii="Times New Roman" w:hAnsi="Times New Roman" w:cs="Times New Roman"/>
          <w:sz w:val="28"/>
          <w:szCs w:val="28"/>
        </w:rPr>
        <w:t>испытывают горячее желание сделать что-то самостоятельно.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Все дети независимо от пола должны приобретать навыки самообслуживания.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Нельзя строго делить обязанности на женские и мужские, убеждать мальчиков в том, что мытье полов (сервировка стола, приготовление еды…) – не мужское дело. Мальчики должны выполнять любую работу, так как не может быть недостойного их занятия.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 Главное — в любом деле добиваться совершенства: не просто стирать, а стирать безупречно, при приготовлении любого блюда использовать только полезные продукты, обращать внимание на сервировку стола, создавать уют и комфорт в доме… "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Все, что мы передаем детям, обязательно им пригодится в жизни. Наша обязанность – сделать так, чтобы труд у детей вошел в привычку. Не зря гласит пословица «Счастье родителей – честность и трудолюбие детей».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Нравственная ценность любого человека измеряется его отношением к труду.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Есть такое понятие «культура труда». Не все родители с ней знакомы. По соседству со мной живет мастер на все руки. Он ремонтирует холодильники, телевизоры, стиральные машины, компьютеры… Однако ему не хватает культуры труда. Это выражается в том, что в его мастерской никогда не бывает порядка, он делает все с душой, но на скорую руку.  Аккуратность не культивировалась в его семье. Есть талант и способности, но нет привычки добиваться красоты и совершенства.</w:t>
      </w:r>
    </w:p>
    <w:p w:rsidR="00E5071A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В любом воспитании важен пример. Нельзя достичь успеха в семье, где мать работает, а о</w:t>
      </w:r>
      <w:r w:rsidR="00E45D72">
        <w:rPr>
          <w:rFonts w:ascii="Times New Roman" w:hAnsi="Times New Roman" w:cs="Times New Roman"/>
          <w:sz w:val="28"/>
          <w:szCs w:val="28"/>
        </w:rPr>
        <w:t>тец ведет праздный образ жизни.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lastRenderedPageBreak/>
        <w:t>Родители обязаны четко определить, что в их семье «можно», «нужно» и «нельзя» делать. От позиции взрослых зависит какую обстановку (расхлябанности или порядка) создадут дети в своей будущей семье.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Понятия «можно», «нужно», «нельзя» необходимо закреплять в раннем детстве. Важно донести до ребенка значимость прекрасных слов «надо» и «нельзя». Эти волшебные слова помогают людям воспитать в себе силу воли. В момент усталости и плохого настроения человек призывает на помощь чувство долга и говорит себе: «Я должен это сделать». Что было бы с людьми, если бы они не были знакомы с этими понятиями? Вся жизнь превратилась бы в сплошной хаос. Все делали бы только то, что им нравится. Важно с детства научить детей сдерживать свои желания, то есть привить им навыки самоконтроля и самоорганизации.</w:t>
      </w:r>
    </w:p>
    <w:p w:rsidR="00E24BCE" w:rsidRPr="00E45D72" w:rsidRDefault="00E24BCE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72">
        <w:rPr>
          <w:rFonts w:ascii="Times New Roman" w:hAnsi="Times New Roman" w:cs="Times New Roman"/>
          <w:sz w:val="28"/>
          <w:szCs w:val="28"/>
        </w:rPr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</w:p>
    <w:p w:rsidR="00BC1A78" w:rsidRPr="00E45D72" w:rsidRDefault="00BC1A78" w:rsidP="00E45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A78" w:rsidRPr="00E45D72" w:rsidSect="00E45D72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C0D39"/>
    <w:multiLevelType w:val="multilevel"/>
    <w:tmpl w:val="DA1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CE"/>
    <w:rsid w:val="002C0109"/>
    <w:rsid w:val="00771A94"/>
    <w:rsid w:val="00BC1649"/>
    <w:rsid w:val="00BC1A78"/>
    <w:rsid w:val="00E24BCE"/>
    <w:rsid w:val="00E45D72"/>
    <w:rsid w:val="00E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82DC"/>
  <w15:docId w15:val="{C99449F6-7925-40AF-88C4-BEFB54D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melnica.ru/semeynyie-tsennosti/kak-vospityivat-devoch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olga290574@outlook.com</cp:lastModifiedBy>
  <cp:revision>6</cp:revision>
  <dcterms:created xsi:type="dcterms:W3CDTF">2019-12-24T07:33:00Z</dcterms:created>
  <dcterms:modified xsi:type="dcterms:W3CDTF">2024-05-01T15:24:00Z</dcterms:modified>
</cp:coreProperties>
</file>