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9E" w:rsidRDefault="00013058" w:rsidP="002516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6A7373" wp14:editId="7328573B">
            <wp:simplePos x="0" y="0"/>
            <wp:positionH relativeFrom="margin">
              <wp:posOffset>-292681</wp:posOffset>
            </wp:positionH>
            <wp:positionV relativeFrom="paragraph">
              <wp:posOffset>-501825</wp:posOffset>
            </wp:positionV>
            <wp:extent cx="7295744" cy="9441299"/>
            <wp:effectExtent l="0" t="0" r="63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744" cy="944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69E" w:rsidRDefault="0025169E" w:rsidP="00251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169E" w:rsidRDefault="0025169E" w:rsidP="00251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058" w:rsidRDefault="00013058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CB" w:rsidRDefault="00C50ECB" w:rsidP="00251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386" w:rsidRDefault="00AB0386" w:rsidP="00C50E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91C" w:rsidRDefault="0059691C" w:rsidP="00C50E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9E" w:rsidRPr="00F4229D" w:rsidRDefault="0025169E" w:rsidP="00C50E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29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  Пояснительная записка</w:t>
      </w:r>
    </w:p>
    <w:p w:rsidR="00C50ECB" w:rsidRPr="00F4229D" w:rsidRDefault="00C50ECB" w:rsidP="00F422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29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013058">
        <w:rPr>
          <w:rFonts w:ascii="Times New Roman" w:hAnsi="Times New Roman" w:cs="Times New Roman"/>
          <w:sz w:val="24"/>
          <w:szCs w:val="24"/>
        </w:rPr>
        <w:t xml:space="preserve">Занимательный </w:t>
      </w:r>
      <w:r w:rsidRPr="00F4229D">
        <w:rPr>
          <w:rFonts w:ascii="Times New Roman" w:hAnsi="Times New Roman" w:cs="Times New Roman"/>
          <w:sz w:val="24"/>
          <w:szCs w:val="24"/>
        </w:rPr>
        <w:t xml:space="preserve">Английский» (далее </w:t>
      </w:r>
      <w:r w:rsidR="000253B0">
        <w:rPr>
          <w:rFonts w:ascii="Times New Roman" w:hAnsi="Times New Roman" w:cs="Times New Roman"/>
          <w:sz w:val="24"/>
          <w:szCs w:val="24"/>
        </w:rPr>
        <w:t>п</w:t>
      </w:r>
      <w:r w:rsidRPr="00F4229D">
        <w:rPr>
          <w:rFonts w:ascii="Times New Roman" w:hAnsi="Times New Roman" w:cs="Times New Roman"/>
          <w:sz w:val="24"/>
          <w:szCs w:val="24"/>
        </w:rPr>
        <w:t xml:space="preserve">рограмма) относится к </w:t>
      </w:r>
      <w:r w:rsidR="006C13FB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 w:rsidR="000253B0">
        <w:rPr>
          <w:rFonts w:ascii="Times New Roman" w:hAnsi="Times New Roman" w:cs="Times New Roman"/>
          <w:sz w:val="24"/>
          <w:szCs w:val="24"/>
        </w:rPr>
        <w:t>направленности</w:t>
      </w:r>
      <w:r w:rsidRPr="00F4229D">
        <w:rPr>
          <w:rFonts w:ascii="Times New Roman" w:hAnsi="Times New Roman" w:cs="Times New Roman"/>
          <w:sz w:val="24"/>
          <w:szCs w:val="24"/>
        </w:rPr>
        <w:t xml:space="preserve"> Реализация программы будет </w:t>
      </w:r>
      <w:r w:rsidR="00013058" w:rsidRPr="0001305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осуществляется</w:t>
      </w:r>
      <w:r w:rsidRPr="00F4229D">
        <w:rPr>
          <w:rFonts w:ascii="Times New Roman" w:hAnsi="Times New Roman" w:cs="Times New Roman"/>
          <w:sz w:val="24"/>
          <w:szCs w:val="24"/>
        </w:rPr>
        <w:t xml:space="preserve"> в МБОУ «детский сад-начальная школа </w:t>
      </w:r>
      <w:proofErr w:type="spellStart"/>
      <w:r w:rsidRPr="00F4229D"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 w:rsidRPr="00F4229D">
        <w:rPr>
          <w:rFonts w:ascii="Times New Roman" w:hAnsi="Times New Roman" w:cs="Times New Roman"/>
          <w:sz w:val="24"/>
          <w:szCs w:val="24"/>
        </w:rPr>
        <w:t xml:space="preserve">» (п. Октябрьский, </w:t>
      </w:r>
      <w:proofErr w:type="spellStart"/>
      <w:r w:rsidRPr="00F4229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F4229D">
        <w:rPr>
          <w:rFonts w:ascii="Times New Roman" w:hAnsi="Times New Roman" w:cs="Times New Roman"/>
          <w:sz w:val="24"/>
          <w:szCs w:val="24"/>
        </w:rPr>
        <w:t xml:space="preserve"> района, Архангельской области).</w:t>
      </w:r>
    </w:p>
    <w:p w:rsidR="00C50ECB" w:rsidRPr="00F4229D" w:rsidRDefault="00C50ECB" w:rsidP="00F422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29D">
        <w:rPr>
          <w:rFonts w:ascii="Times New Roman" w:hAnsi="Times New Roman" w:cs="Times New Roman"/>
          <w:sz w:val="24"/>
          <w:szCs w:val="24"/>
        </w:rPr>
        <w:t xml:space="preserve">Программа адресована обучающимся в возрасте 5 – 7 лет и рассчитана на 1 год обучения. Программа построена на основе игровых технологий, с использованием элементов театрального искусства. Данная программа дополнительного образования относится к </w:t>
      </w:r>
      <w:r w:rsidR="000253B0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 w:rsidRPr="00F4229D">
        <w:rPr>
          <w:rFonts w:ascii="Times New Roman" w:hAnsi="Times New Roman" w:cs="Times New Roman"/>
          <w:sz w:val="24"/>
          <w:szCs w:val="24"/>
        </w:rPr>
        <w:t xml:space="preserve">направленности. В основу программы положен учебно-методический комплекс под редакцией </w:t>
      </w:r>
      <w:proofErr w:type="spellStart"/>
      <w:r w:rsidRPr="00F4229D">
        <w:rPr>
          <w:rFonts w:ascii="Times New Roman" w:hAnsi="Times New Roman" w:cs="Times New Roman"/>
          <w:sz w:val="24"/>
          <w:szCs w:val="24"/>
        </w:rPr>
        <w:t>Е.И.Негневицкой</w:t>
      </w:r>
      <w:proofErr w:type="spellEnd"/>
      <w:r w:rsidRPr="00F4229D">
        <w:rPr>
          <w:rFonts w:ascii="Times New Roman" w:hAnsi="Times New Roman" w:cs="Times New Roman"/>
          <w:sz w:val="24"/>
          <w:szCs w:val="24"/>
        </w:rPr>
        <w:t xml:space="preserve"> “Английский для малышей”.</w:t>
      </w:r>
    </w:p>
    <w:p w:rsidR="00C50ECB" w:rsidRPr="00F4229D" w:rsidRDefault="00C50ECB" w:rsidP="00F422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29D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следующими нормативно-правовыми актами: </w:t>
      </w:r>
    </w:p>
    <w:p w:rsidR="00C50ECB" w:rsidRPr="00F4229D" w:rsidRDefault="00013058" w:rsidP="00013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ECB" w:rsidRPr="00F4229D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Федерации»,</w:t>
      </w:r>
    </w:p>
    <w:p w:rsidR="000253B0" w:rsidRDefault="00013058" w:rsidP="000130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ECB" w:rsidRPr="00F4229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14.07. 2022 № 295-ФЗ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0ECB" w:rsidRPr="00F4229D" w:rsidRDefault="00013058" w:rsidP="000130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50ECB" w:rsidRPr="00F4229D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Федерации»,</w:t>
      </w:r>
    </w:p>
    <w:p w:rsidR="00C50ECB" w:rsidRPr="00F4229D" w:rsidRDefault="00013058" w:rsidP="00013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ECB" w:rsidRPr="00F4229D">
        <w:rPr>
          <w:rFonts w:ascii="Times New Roman" w:hAnsi="Times New Roman" w:cs="Times New Roman"/>
          <w:sz w:val="24"/>
          <w:szCs w:val="24"/>
        </w:rPr>
        <w:t>Концепция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развития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дополнительного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детей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до 2030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года (распоряжение Правительства РФ от 31 марта 2022 г. N 678-р),</w:t>
      </w:r>
    </w:p>
    <w:p w:rsidR="00C50ECB" w:rsidRPr="00F4229D" w:rsidRDefault="00013058" w:rsidP="00013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ECB" w:rsidRPr="00F4229D">
        <w:rPr>
          <w:rFonts w:ascii="Times New Roman" w:hAnsi="Times New Roman" w:cs="Times New Roman"/>
          <w:sz w:val="24"/>
          <w:szCs w:val="24"/>
        </w:rPr>
        <w:t>Порядок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и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осуществления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="00F4229D" w:rsidRPr="00F4229D">
        <w:rPr>
          <w:rFonts w:ascii="Times New Roman" w:hAnsi="Times New Roman" w:cs="Times New Roman"/>
          <w:sz w:val="24"/>
          <w:szCs w:val="24"/>
        </w:rPr>
        <w:t xml:space="preserve"> </w:t>
      </w:r>
      <w:r w:rsidR="00C50ECB" w:rsidRPr="00F4229D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 (приказ Министерства просвещения Российской Федерации от 27 июля 2022 № 629),</w:t>
      </w:r>
    </w:p>
    <w:p w:rsidR="00C50ECB" w:rsidRPr="00F4229D" w:rsidRDefault="00013058" w:rsidP="00013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ECB" w:rsidRPr="00F4229D">
        <w:rPr>
          <w:rFonts w:ascii="Times New Roman" w:hAnsi="Times New Roman" w:cs="Times New Roman"/>
          <w:sz w:val="24"/>
          <w:szCs w:val="24"/>
        </w:rPr>
        <w:t>Профессиональный стандарт «Педагог дополнительного образования детей и взрослых» (утверждён приказом Министерства труда России от 22 сентября 2021г. № 652н),</w:t>
      </w:r>
    </w:p>
    <w:p w:rsidR="00C50ECB" w:rsidRPr="00F4229D" w:rsidRDefault="00013058" w:rsidP="00013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ECB" w:rsidRPr="00F4229D">
        <w:rPr>
          <w:rFonts w:ascii="Times New Roman" w:hAnsi="Times New Roman" w:cs="Times New Roman"/>
          <w:sz w:val="24"/>
          <w:szCs w:val="24"/>
        </w:rPr>
        <w:t>Методические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рекомендации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по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проектированию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дополнительных общеразвивающих      программ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(включая      разноуровневые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программы)</w:t>
      </w:r>
      <w:r w:rsidR="00F4229D" w:rsidRPr="00F4229D">
        <w:rPr>
          <w:rFonts w:ascii="Times New Roman" w:hAnsi="Times New Roman" w:cs="Times New Roman"/>
          <w:sz w:val="24"/>
          <w:szCs w:val="24"/>
        </w:rPr>
        <w:t xml:space="preserve"> </w:t>
      </w:r>
      <w:r w:rsidR="00C50ECB" w:rsidRPr="00F4229D">
        <w:rPr>
          <w:rFonts w:ascii="Times New Roman" w:hAnsi="Times New Roman" w:cs="Times New Roman"/>
          <w:sz w:val="24"/>
          <w:szCs w:val="24"/>
        </w:rPr>
        <w:t>(письмо министерства образования и науки РФ от 18.11.2015 года № 09-3242),</w:t>
      </w:r>
    </w:p>
    <w:p w:rsidR="00C50ECB" w:rsidRPr="00F4229D" w:rsidRDefault="00013058" w:rsidP="000130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ECB" w:rsidRPr="00F4229D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требования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к</w:t>
      </w:r>
      <w:r w:rsidR="00C50ECB" w:rsidRPr="00F4229D">
        <w:rPr>
          <w:rFonts w:ascii="Times New Roman" w:hAnsi="Times New Roman" w:cs="Times New Roman"/>
          <w:sz w:val="24"/>
          <w:szCs w:val="24"/>
        </w:rPr>
        <w:tab/>
        <w:t>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28),</w:t>
      </w:r>
    </w:p>
    <w:p w:rsidR="00AA0605" w:rsidRDefault="00AA0605" w:rsidP="00AA0605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060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Уставом МБОУ «Начальная школа-детский сад М. Монтессори» и с учетом возрастных и индивидуальных особенностей, обучающихся на занятиях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социально-гуманитарной направленности </w:t>
      </w:r>
      <w:r w:rsidRPr="00AA060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 специфики работы учреждения.</w:t>
      </w:r>
    </w:p>
    <w:p w:rsidR="00AA0605" w:rsidRPr="00AA0605" w:rsidRDefault="00AA0605" w:rsidP="00925A1D">
      <w:pPr>
        <w:widowControl w:val="0"/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06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к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уа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ь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  <w:t>с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AA0605">
        <w:rPr>
          <w:rFonts w:ascii="Times New Roman" w:eastAsia="Times New Roman" w:hAnsi="Times New Roman" w:cs="Times New Roman"/>
          <w:b/>
          <w:bCs/>
          <w:color w:val="000000"/>
          <w:spacing w:val="155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4"/>
          <w:szCs w:val="24"/>
          <w:lang w:eastAsia="ru-RU"/>
          <w14:ligatures w14:val="none"/>
        </w:rPr>
        <w:t>г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AA060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</w:t>
      </w:r>
      <w:r w:rsidRPr="00AA0605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б</w:t>
      </w:r>
      <w:r w:rsidRPr="00AA0605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AA060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</w:t>
      </w:r>
      <w:r w:rsidRPr="00AA060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spacing w:val="154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«</w:t>
      </w:r>
      <w:r w:rsidRPr="00AA060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К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нц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еп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ци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ей</w:t>
      </w:r>
      <w:r w:rsidRPr="00AA0605">
        <w:rPr>
          <w:rFonts w:ascii="Times New Roman" w:eastAsia="Times New Roman" w:hAnsi="Times New Roman" w:cs="Times New Roman"/>
          <w:color w:val="000000"/>
          <w:spacing w:val="152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AA0605">
        <w:rPr>
          <w:rFonts w:ascii="Times New Roman" w:eastAsia="Times New Roman" w:hAnsi="Times New Roman" w:cs="Times New Roman"/>
          <w:color w:val="000000"/>
          <w:spacing w:val="156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д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п</w:t>
      </w:r>
      <w:r w:rsidRPr="00AA060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ь</w:t>
      </w:r>
      <w:r w:rsidRPr="00AA0605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ов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я</w:t>
      </w:r>
      <w:r w:rsidRPr="00AA0605">
        <w:rPr>
          <w:rFonts w:ascii="Times New Roman" w:eastAsia="Times New Roman" w:hAnsi="Times New Roman" w:cs="Times New Roman"/>
          <w:color w:val="000000"/>
          <w:spacing w:val="107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AA0605">
        <w:rPr>
          <w:rFonts w:ascii="Times New Roman" w:eastAsia="Times New Roman" w:hAnsi="Times New Roman" w:cs="Times New Roman"/>
          <w:color w:val="000000"/>
          <w:spacing w:val="113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(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color w:val="000000"/>
          <w:spacing w:val="113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</w:t>
      </w:r>
      <w:r w:rsidRPr="00AA0605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4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.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09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2014</w:t>
      </w:r>
      <w:r w:rsidRPr="00AA0605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№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172</w:t>
      </w:r>
      <w:r w:rsidRPr="00AA0605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6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-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AA0605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)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AA0605">
        <w:rPr>
          <w:rFonts w:ascii="Times New Roman" w:eastAsia="Times New Roman" w:hAnsi="Times New Roman" w:cs="Times New Roman"/>
          <w:color w:val="000000"/>
          <w:spacing w:val="114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188622580"/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г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AA0605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ка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AA0605">
        <w:rPr>
          <w:rFonts w:ascii="Times New Roman" w:eastAsia="Times New Roman" w:hAnsi="Times New Roman" w:cs="Times New Roman"/>
          <w:color w:val="000000"/>
          <w:spacing w:val="114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AA0605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spacing w:val="111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с</w:t>
      </w:r>
      <w:r w:rsidRPr="00AA060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AA0605">
        <w:rPr>
          <w:rFonts w:ascii="Times New Roman" w:eastAsia="Times New Roman" w:hAnsi="Times New Roman" w:cs="Times New Roman"/>
          <w:color w:val="000000"/>
          <w:spacing w:val="114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э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 с</w:t>
      </w:r>
      <w:r w:rsidRPr="00AA060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де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ж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AA0605">
        <w:rPr>
          <w:rFonts w:ascii="Times New Roman" w:eastAsia="Times New Roman" w:hAnsi="Times New Roman" w:cs="Times New Roman"/>
          <w:color w:val="000000"/>
          <w:spacing w:val="69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д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п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тель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AA0605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з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ь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ы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AA0605">
        <w:rPr>
          <w:rFonts w:ascii="Times New Roman" w:eastAsia="Times New Roman" w:hAnsi="Times New Roman" w:cs="Times New Roman"/>
          <w:color w:val="000000"/>
          <w:spacing w:val="63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AA0605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г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м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AA0605">
        <w:rPr>
          <w:rFonts w:ascii="Times New Roman" w:eastAsia="Times New Roman" w:hAnsi="Times New Roman" w:cs="Times New Roman"/>
          <w:color w:val="000000"/>
          <w:spacing w:val="71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ж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ы</w:t>
      </w:r>
      <w:r w:rsidRPr="00AA0605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AA0605">
        <w:rPr>
          <w:rFonts w:ascii="Times New Roman" w:eastAsia="Times New Roman" w:hAnsi="Times New Roman" w:cs="Times New Roman"/>
          <w:color w:val="000000"/>
          <w:spacing w:val="64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</w:t>
      </w:r>
      <w:r w:rsidRPr="00AA0605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</w:t>
      </w:r>
      <w:r w:rsidRPr="00AA0605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AA060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AA060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ет</w:t>
      </w:r>
      <w:r w:rsidRPr="00AA060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AA0605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AA0605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AA0605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AA0605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ы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AA0605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AA0605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AA0605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AA060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AA060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н</w:t>
      </w:r>
      <w:r w:rsidRPr="00AA060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AA0605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AA0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ей</w:t>
      </w:r>
      <w:r w:rsidRPr="00AA0605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925A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925A1D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bookmarkEnd w:id="0"/>
      <w:r w:rsidR="00925A1D" w:rsidRPr="00925A1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интеллектуальном развитии</w:t>
      </w:r>
      <w:r w:rsidR="00925A1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.</w:t>
      </w:r>
    </w:p>
    <w:p w:rsidR="0025169E" w:rsidRPr="00F4229D" w:rsidRDefault="00925A1D" w:rsidP="00F422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Pr="00F4229D">
        <w:rPr>
          <w:rFonts w:ascii="Times New Roman" w:hAnsi="Times New Roman" w:cs="Times New Roman"/>
          <w:sz w:val="24"/>
          <w:szCs w:val="24"/>
        </w:rPr>
        <w:t>программы «</w:t>
      </w:r>
      <w:r>
        <w:rPr>
          <w:rFonts w:ascii="Times New Roman" w:hAnsi="Times New Roman" w:cs="Times New Roman"/>
          <w:sz w:val="24"/>
          <w:szCs w:val="24"/>
        </w:rPr>
        <w:t>Занимательный а</w:t>
      </w:r>
      <w:r w:rsidRPr="00F4229D">
        <w:rPr>
          <w:rFonts w:ascii="Times New Roman" w:hAnsi="Times New Roman" w:cs="Times New Roman"/>
          <w:sz w:val="24"/>
          <w:szCs w:val="24"/>
        </w:rPr>
        <w:t xml:space="preserve">нглийский» </w:t>
      </w:r>
      <w:r w:rsidR="0025169E" w:rsidRPr="00F4229D">
        <w:rPr>
          <w:rFonts w:ascii="Times New Roman" w:hAnsi="Times New Roman" w:cs="Times New Roman"/>
          <w:sz w:val="24"/>
          <w:szCs w:val="24"/>
        </w:rPr>
        <w:t xml:space="preserve">состоит в том, что она объединяет в себе игровые технологии и театральную деятельность. Дети воспринимают окружающий мир достаточно эмоционально, познают его многогранность через личные переживания и ощущения. Что касается мыслительного процесса, то запоминание и воспроизведение необходимой информации происходит в большей степени через </w:t>
      </w:r>
      <w:r w:rsidR="00AA0605" w:rsidRPr="00F4229D">
        <w:rPr>
          <w:rFonts w:ascii="Times New Roman" w:hAnsi="Times New Roman" w:cs="Times New Roman"/>
          <w:sz w:val="24"/>
          <w:szCs w:val="24"/>
        </w:rPr>
        <w:t>аудиовизуальное</w:t>
      </w:r>
      <w:r w:rsidR="0025169E" w:rsidRPr="00F4229D">
        <w:rPr>
          <w:rFonts w:ascii="Times New Roman" w:hAnsi="Times New Roman" w:cs="Times New Roman"/>
          <w:sz w:val="24"/>
          <w:szCs w:val="24"/>
        </w:rPr>
        <w:t xml:space="preserve"> и тактильное восприятие. В этом смысле театральное искусство, как ничто другое, становится маленьким ключиком к большому успеху в изучении иностранного языка дошкольниками. Если мы перенесем ребенка в поликультурное языковое пространство и создадим ему условия для творчества, то мы сможем поэтапно реализовать сразу две задачи. Ребенок будет изучать иностранный язык, и параллельно будет развиваться его творческий актерский потенциал. В процессе погружения в театральную деятельность на иностранном языке у детей будет развиваться не только ассоциативное мышление, </w:t>
      </w:r>
      <w:r w:rsidR="0025169E" w:rsidRPr="00F4229D">
        <w:rPr>
          <w:rFonts w:ascii="Times New Roman" w:hAnsi="Times New Roman" w:cs="Times New Roman"/>
          <w:sz w:val="24"/>
          <w:szCs w:val="24"/>
        </w:rPr>
        <w:lastRenderedPageBreak/>
        <w:t>исполнительское мастерство, эстетический вкус, фантазия, но и фонематический слух, правильная артикуляция, языковая и зрительная память, внимание, интуитивное и логическое мышление.</w:t>
      </w:r>
    </w:p>
    <w:p w:rsidR="00925A1D" w:rsidRPr="00925A1D" w:rsidRDefault="00925A1D" w:rsidP="00925A1D">
      <w:pPr>
        <w:widowControl w:val="0"/>
        <w:spacing w:before="7" w:after="0"/>
        <w:ind w:right="-14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4"/>
          <w:szCs w:val="24"/>
          <w:lang w:eastAsia="ru-RU"/>
          <w14:ligatures w14:val="none"/>
        </w:rPr>
      </w:pP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>о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м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ожн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о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ь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и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п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о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ь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о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в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и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о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р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а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м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ы в 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р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у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г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о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б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р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з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о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в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е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л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ь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н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ых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е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ах</w:t>
      </w:r>
      <w:r w:rsidRPr="00925A1D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4"/>
          <w:szCs w:val="24"/>
          <w:lang w:eastAsia="ru-RU"/>
          <w14:ligatures w14:val="none"/>
        </w:rPr>
        <w:t xml:space="preserve"> </w:t>
      </w:r>
    </w:p>
    <w:p w:rsidR="00925A1D" w:rsidRPr="00925A1D" w:rsidRDefault="00925A1D" w:rsidP="00925A1D">
      <w:pPr>
        <w:widowControl w:val="0"/>
        <w:spacing w:before="7"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925A1D">
        <w:rPr>
          <w:rFonts w:ascii="Times New Roman" w:eastAsia="Times New Roman" w:hAnsi="Times New Roman" w:cs="Times New Roman"/>
          <w:bCs/>
          <w:spacing w:val="10"/>
          <w:kern w:val="0"/>
          <w:sz w:val="24"/>
          <w:szCs w:val="24"/>
          <w:lang w:eastAsia="ru-RU"/>
          <w14:ligatures w14:val="none"/>
        </w:rPr>
        <w:t>Программа разработана</w:t>
      </w:r>
      <w:r w:rsidRPr="00925A1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на основе материально-технического оснащения групповой комнаты МБОУ «Начальная школа-детский сад М. Монтессори» и реализуется в данном учреждении. </w:t>
      </w:r>
    </w:p>
    <w:p w:rsidR="00925A1D" w:rsidRDefault="00925A1D" w:rsidP="005D6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A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Отличительной особенностью</w:t>
      </w:r>
      <w:r w:rsidRPr="00925A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25A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данной программы является большой акцент на начальную подготовку </w:t>
      </w:r>
      <w:r w:rsidR="000253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английскому языку </w:t>
      </w:r>
      <w:r w:rsidRPr="00925A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детей старшего дошкольного возраста, что даёт возможность детям с разным уровнем развития освоить те этапы сложности, которые соответствуют их способностям.</w:t>
      </w:r>
    </w:p>
    <w:p w:rsidR="005D6AF0" w:rsidRPr="00F4229D" w:rsidRDefault="005D6AF0" w:rsidP="005D6AF0">
      <w:pPr>
        <w:widowControl w:val="0"/>
        <w:spacing w:before="7"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29D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4229D">
        <w:rPr>
          <w:rFonts w:ascii="Times New Roman" w:hAnsi="Times New Roman" w:cs="Times New Roman"/>
          <w:sz w:val="24"/>
          <w:szCs w:val="24"/>
        </w:rPr>
        <w:t>рограмма предназначена для детей старшей и подготовительной групп детского сада (5-7 лет)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229D">
        <w:rPr>
          <w:rFonts w:ascii="Times New Roman" w:hAnsi="Times New Roman" w:cs="Times New Roman"/>
          <w:sz w:val="24"/>
          <w:szCs w:val="24"/>
        </w:rPr>
        <w:t>Дошкольный возраст является благоприятным для начала изучения иностранных языков в силу своих психофизических особенностей. Все, что ребенок учит в это время, надолго запоминается – прекрасно развита долговременная и оперативная память. Легче всего запоминание происходит в игре. Если для достижения успеха в игре ребенку нужно совершить какое-то речевое действие, то оно осваивается почти без усилий. Игра создает прекрасные условия для овладения языком, а особенно продуктивна она в дошкольном возрасте.</w:t>
      </w:r>
      <w:r w:rsidRPr="005D6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4229D">
        <w:rPr>
          <w:rFonts w:ascii="Times New Roman" w:hAnsi="Times New Roman" w:cs="Times New Roman"/>
          <w:sz w:val="24"/>
          <w:szCs w:val="24"/>
        </w:rPr>
        <w:t>нание иностранных языков является неотъемлемым навыком в современном мире Предлагаемая программа направлена на создание базы для дальнейшего изучения иностранного языка в начальной школе.</w:t>
      </w:r>
    </w:p>
    <w:p w:rsidR="005D6AF0" w:rsidRPr="005D6AF0" w:rsidRDefault="005D6AF0" w:rsidP="005D6AF0">
      <w:pPr>
        <w:spacing w:after="0" w:line="276" w:lineRule="auto"/>
        <w:ind w:right="-143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88627956"/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 разработке программы использовались следующие принципы организации образовательной деятельности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• Принцип научности – построение образовательной деятельности в соответствии с закономерностями социализации, психического и физического развития ребенка.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• Принцип систематичности – непрерывность, планомерность.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• Принцип постепенности – использование правил: «от известного к неизвестному», «от простого к сложному».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• Принцип индивидуальности – </w:t>
      </w:r>
      <w:r w:rsidRPr="005D6A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ориентация на личностный потенциал ребенка и его самореализацию.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• Принцип доступности – материал должен быть легким, гарантирующим свободу в учении и одновременно трудным, чтобы стимулировать мобилизацию сил детей. 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• Принцип чередования нагрузки – предупреждение утомления детей, чередование нагрузки и отдыха.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• </w:t>
      </w:r>
      <w:r w:rsidR="00FC074F"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Принцип наглядности</w:t>
      </w: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FC074F" w:rsidRPr="00FC07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иллюстративность, использование дидактического материала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• Принцип сознательности и активности –</w:t>
      </w:r>
      <w:r w:rsidRPr="005D6AF0">
        <w:rPr>
          <w:rFonts w:ascii="Arial" w:eastAsia="Calibri" w:hAnsi="Arial" w:cs="Arial"/>
          <w:kern w:val="0"/>
          <w:shd w:val="clear" w:color="auto" w:fill="FFFFFF"/>
          <w:lang w:eastAsia="ru-RU"/>
          <w14:ligatures w14:val="none"/>
        </w:rPr>
        <w:t xml:space="preserve"> </w:t>
      </w:r>
      <w:r w:rsidRPr="005D6AF0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сознательное освоение материала, осознание и понимание конкретных факторов, правил, сведений, терминов, понятий. </w:t>
      </w:r>
    </w:p>
    <w:p w:rsidR="0059691C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 начальном этапе работы преобладают игровой, наглядный</w:t>
      </w:r>
      <w:r w:rsidR="005969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словесный</w:t>
      </w: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методы. 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1. Наглядные - обеспечивают яркость чувственного восприятия и двигательных ощущений, обеспечивает прочное запоминание.</w:t>
      </w:r>
    </w:p>
    <w:p w:rsidR="005D6AF0" w:rsidRPr="005D6AF0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2. Словесные методы и приёмы обращены к сознанию детей, помогают осмыслить поставленную перед ними задачу и сознательно выполнять. Словесные методы играют большую роль в усвоении содержания и структуры упражнений, самостоятельном их применении в различных ситуациях;</w:t>
      </w:r>
    </w:p>
    <w:p w:rsidR="005D6AF0" w:rsidRPr="0059691C" w:rsidRDefault="005D6AF0" w:rsidP="005D6AF0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D6AF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Практические методы и приёмы </w:t>
      </w:r>
      <w:r w:rsidRPr="005D6AF0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основаны на реальной деятельности детей и формируют практические умения и навыки </w:t>
      </w:r>
      <w:r w:rsidR="0062152A" w:rsidRPr="0062152A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разговорной английской речи</w:t>
      </w:r>
      <w:r w:rsidRPr="005D6AF0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Выполнение практических заданий в соревновательном формате моделирует ситуации реальной жизни и повышает </w:t>
      </w:r>
      <w:r w:rsidR="0059691C" w:rsidRPr="0059691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прочность усвоения знаний</w:t>
      </w:r>
    </w:p>
    <w:p w:rsidR="00FE499A" w:rsidRPr="00FE499A" w:rsidRDefault="005D6AF0" w:rsidP="00FE499A">
      <w:pPr>
        <w:spacing w:before="41"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6A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 организации деятельности обучающихся на занятии – фронтальная, групповая, особое внимание уделяется индивидуальной работе с детьми. Занятия строятся таким образом, что </w:t>
      </w:r>
      <w:r w:rsidRPr="005D6A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теоретические и общие практические навыки даются всей группе, а дальнейшая работа ведется в индивидуальном темпе с учетом личностных качеств </w:t>
      </w:r>
      <w:r w:rsidR="005B53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</w:t>
      </w:r>
      <w:r w:rsidRPr="005D6A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</w:t>
      </w:r>
      <w:r w:rsidR="005B53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Pr="005D6A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щихся.</w:t>
      </w:r>
      <w:bookmarkEnd w:id="1"/>
    </w:p>
    <w:p w:rsidR="00FE499A" w:rsidRPr="00FE499A" w:rsidRDefault="00FE499A" w:rsidP="00FE499A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499A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Характеристика обучающихся по программе</w:t>
      </w:r>
      <w:r w:rsidRPr="00FE499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Программа дополнительного образования по </w:t>
      </w:r>
      <w:r w:rsidR="006C13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естественнонаучному</w:t>
      </w:r>
      <w:r w:rsid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B53B6" w:rsidRPr="00FE499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направлению</w:t>
      </w:r>
      <w:r w:rsidRPr="00FE499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Занимательный английский</w:t>
      </w:r>
      <w:r w:rsidRPr="00FE499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предназначена для детей 5-7 лет, проявляющих интерес к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занятиям иностранным языком</w:t>
      </w:r>
      <w:r w:rsidR="000253B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FE499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Занятия проводятся в групповой комнате.     </w:t>
      </w:r>
    </w:p>
    <w:p w:rsidR="00FE499A" w:rsidRPr="00FE499A" w:rsidRDefault="00FE499A" w:rsidP="00FE499A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499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Здоровьесберегающая организация образовательного процесса предполагает использование форм и методов обучения, адекватных возрастным возможностям обучающихся.</w:t>
      </w:r>
    </w:p>
    <w:p w:rsidR="00FE499A" w:rsidRPr="00FE499A" w:rsidRDefault="00FE499A" w:rsidP="00FE499A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499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Набор детей в объединение – свободный, возраст от 5 до 7лет. Группы комплектуются из воспитанников старшего дошкольного возраста. При подборе обучающихся главным условием является добровольность и заинтересованность. Специальных требований к осваивающим образовательную программу не предъявляется. Программа доступна для мотивированных детей различных категорий (детей с ограниченными возможностями, одаренных детей, детей, находящихся в трудной жизненной ситуации). Набор и формирование групп осуществляется без вступительных испытаний.</w:t>
      </w:r>
    </w:p>
    <w:p w:rsidR="006B189C" w:rsidRDefault="00FE499A" w:rsidP="006B1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Группа включает 1</w:t>
      </w:r>
      <w:r w:rsidR="006B189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FE499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обучающихся. </w:t>
      </w:r>
      <w:r w:rsidR="006B189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Занятия английским языком </w:t>
      </w:r>
      <w:r w:rsidR="006B189C" w:rsidRPr="006B1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знакомят </w:t>
      </w:r>
      <w:r w:rsidR="006B189C" w:rsidRPr="00F4229D">
        <w:rPr>
          <w:rFonts w:ascii="Times New Roman" w:hAnsi="Times New Roman" w:cs="Times New Roman"/>
          <w:sz w:val="24"/>
          <w:szCs w:val="24"/>
        </w:rPr>
        <w:t>с миром зарубежных сверстников, с песенным, стихотворным и сказочным фольклором, доступными образцами детской художественной литературы на изучаемом иностранном языке</w:t>
      </w:r>
      <w:r w:rsidR="006B1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89C" w:rsidRDefault="006B189C" w:rsidP="006B1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детей</w:t>
      </w:r>
      <w:r w:rsidRPr="006B189C">
        <w:rPr>
          <w:rFonts w:ascii="Times New Roman" w:hAnsi="Times New Roman" w:cs="Times New Roman"/>
          <w:sz w:val="24"/>
          <w:szCs w:val="24"/>
        </w:rPr>
        <w:t xml:space="preserve"> </w:t>
      </w:r>
      <w:r w:rsidRPr="00F4229D">
        <w:rPr>
          <w:rFonts w:ascii="Times New Roman" w:hAnsi="Times New Roman" w:cs="Times New Roman"/>
          <w:sz w:val="24"/>
          <w:szCs w:val="24"/>
        </w:rPr>
        <w:t>формируются элементарные коммуникативные умения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229D">
        <w:rPr>
          <w:rFonts w:ascii="Times New Roman" w:hAnsi="Times New Roman" w:cs="Times New Roman"/>
          <w:sz w:val="24"/>
          <w:szCs w:val="24"/>
        </w:rPr>
        <w:t>готовность к общению на иностранном языке и положительный настрой к дальнейшему изучению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89C" w:rsidRDefault="00FC074F" w:rsidP="006B1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89C" w:rsidRPr="00F4229D">
        <w:rPr>
          <w:rFonts w:ascii="Times New Roman" w:hAnsi="Times New Roman" w:cs="Times New Roman"/>
          <w:sz w:val="24"/>
          <w:szCs w:val="24"/>
        </w:rPr>
        <w:t>формируются некоторые лингвистические понятия, которые развивают интеллектуальные, речевые и познавательные способности;</w:t>
      </w:r>
    </w:p>
    <w:p w:rsidR="006B189C" w:rsidRPr="00F4229D" w:rsidRDefault="006B189C" w:rsidP="006B1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229D">
        <w:rPr>
          <w:rFonts w:ascii="Times New Roman" w:hAnsi="Times New Roman" w:cs="Times New Roman"/>
          <w:sz w:val="24"/>
          <w:szCs w:val="24"/>
        </w:rPr>
        <w:t>дети приобщаются к новому социальному опыту с использованием иностранного языка за счет расширения спектра проигрываемых социальных ролей в игровых ситуациях;</w:t>
      </w:r>
    </w:p>
    <w:p w:rsidR="006B189C" w:rsidRPr="00F4229D" w:rsidRDefault="006B189C" w:rsidP="006B1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2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29D">
        <w:rPr>
          <w:rFonts w:ascii="Times New Roman" w:hAnsi="Times New Roman" w:cs="Times New Roman"/>
          <w:sz w:val="24"/>
          <w:szCs w:val="24"/>
        </w:rPr>
        <w:t>происходит обучение основам математики через новую языковую среду.</w:t>
      </w:r>
    </w:p>
    <w:p w:rsidR="006B189C" w:rsidRDefault="006B189C" w:rsidP="006B1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29D">
        <w:rPr>
          <w:rFonts w:ascii="Times New Roman" w:hAnsi="Times New Roman" w:cs="Times New Roman"/>
          <w:sz w:val="24"/>
          <w:szCs w:val="24"/>
        </w:rPr>
        <w:t>Основой для достижения целей является практическое овладение иностранным языком.</w:t>
      </w:r>
    </w:p>
    <w:p w:rsidR="006B189C" w:rsidRPr="006B189C" w:rsidRDefault="006B189C" w:rsidP="006B189C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189C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Систематические занятия позволяют закреплять </w:t>
      </w:r>
      <w:r w:rsidRPr="006B189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изучаемый материал</w:t>
      </w:r>
      <w:r w:rsidRPr="006B189C">
        <w:rPr>
          <w:rFonts w:ascii="Times New Roman" w:hAnsi="Times New Roman" w:cs="Times New Roman"/>
          <w:sz w:val="24"/>
          <w:szCs w:val="24"/>
          <w:shd w:val="clear" w:color="auto" w:fill="FFFFFF"/>
        </w:rPr>
        <w:t>, важность развития ребенка через игру позволяет делать занятия увлекательными и нескучными.</w:t>
      </w:r>
    </w:p>
    <w:p w:rsidR="006B189C" w:rsidRPr="006B189C" w:rsidRDefault="006B189C" w:rsidP="006B189C">
      <w:pPr>
        <w:widowControl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B18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оки и этапы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еа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иза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ии п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гр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мм</w:t>
      </w:r>
      <w:r w:rsidRPr="006B18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ы </w:t>
      </w:r>
      <w:r w:rsidRPr="006B18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6B189C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6B18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6B189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г</w:t>
      </w:r>
      <w:r w:rsidRPr="006B189C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6B18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д.</w:t>
      </w:r>
    </w:p>
    <w:p w:rsidR="006B189C" w:rsidRPr="006B189C" w:rsidRDefault="006B189C" w:rsidP="006B189C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B1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Заняти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</w:t>
      </w:r>
      <w:r w:rsidRPr="006B1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проводятся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6B1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раз в неделю по 1 академическому часу, итого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6B1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час в неделю. Учебный план </w:t>
      </w:r>
      <w:r w:rsidR="005B53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 сентября по май,</w:t>
      </w:r>
      <w:r w:rsidRPr="006B1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всего </w:t>
      </w:r>
      <w:r w:rsidR="005B53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36</w:t>
      </w:r>
      <w:r w:rsidRPr="006B1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часов в текущем учебном году. Начало учебного года - 01.09.202</w:t>
      </w:r>
      <w:r w:rsidR="005B53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6B1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г., окончание - 31.05.202</w:t>
      </w:r>
      <w:r w:rsidR="005B53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B1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:rsidR="005B53B6" w:rsidRPr="005B53B6" w:rsidRDefault="005B53B6" w:rsidP="005B53B6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53B6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ru-RU"/>
          <w14:ligatures w14:val="none"/>
        </w:rPr>
        <w:t>Ф</w:t>
      </w:r>
      <w:r w:rsidRPr="005B53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5B53B6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рм</w:t>
      </w:r>
      <w:r w:rsidRPr="005B53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5B53B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5B53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 режим занятий по программе:</w:t>
      </w:r>
    </w:p>
    <w:p w:rsidR="005B53B6" w:rsidRPr="005B53B6" w:rsidRDefault="005B53B6" w:rsidP="005B53B6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процессе реализации программы предусмотрены следующие формы проведения занятий:</w:t>
      </w:r>
    </w:p>
    <w:p w:rsidR="005B53B6" w:rsidRPr="005B53B6" w:rsidRDefault="005B53B6" w:rsidP="005B53B6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вводное занятие (педагог знакомит учащихся с техникой безопасности, особенностями организации обучения и предлагаемой программой работы на текущий год);</w:t>
      </w:r>
    </w:p>
    <w:p w:rsidR="005B53B6" w:rsidRPr="00B11FE9" w:rsidRDefault="005B53B6" w:rsidP="005B53B6">
      <w:pPr>
        <w:spacing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1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2D"/>
      </w:r>
      <w:r w:rsidRPr="00B11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учебное занятие (педагог знакомит детей с новыми </w:t>
      </w:r>
      <w:r w:rsidR="00FC074F" w:rsidRPr="00B11F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словами)</w:t>
      </w:r>
    </w:p>
    <w:p w:rsidR="005B53B6" w:rsidRPr="005B53B6" w:rsidRDefault="005B53B6" w:rsidP="005B53B6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практическое занятие (учащиеся осваивают новые знания на практике);</w:t>
      </w:r>
    </w:p>
    <w:p w:rsidR="005B53B6" w:rsidRDefault="005B53B6" w:rsidP="005B53B6">
      <w:pPr>
        <w:spacing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2D"/>
      </w:r>
      <w:r w:rsidRPr="005B53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итоговое занятие (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подводит итоги работы детского объединения за учебный год).</w:t>
      </w:r>
    </w:p>
    <w:p w:rsidR="005B53B6" w:rsidRPr="005B53B6" w:rsidRDefault="005B53B6" w:rsidP="005B53B6">
      <w:pPr>
        <w:spacing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Может проходить в форме </w:t>
      </w:r>
      <w:r w:rsidRPr="005B53B6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ди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дакт</w:t>
      </w:r>
      <w:r w:rsidRPr="005B53B6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ческ</w:t>
      </w:r>
      <w:r w:rsidRPr="005B53B6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 </w:t>
      </w:r>
      <w:r w:rsidRPr="005B53B6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5B53B6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г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5B53B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5B53B6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B53B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з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</w:t>
      </w:r>
      <w:r w:rsidRPr="005B53B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5B53B6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5B53B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й,</w:t>
      </w:r>
      <w:r w:rsidRPr="005B53B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игровых</w:t>
      </w:r>
      <w:r w:rsidRPr="005B53B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B53B6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5B53B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р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аж</w:t>
      </w:r>
      <w:r w:rsidRPr="005B53B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</w:t>
      </w:r>
      <w:r w:rsidRPr="005B53B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5B5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й, развлечений.</w:t>
      </w:r>
      <w:r w:rsidRPr="005B53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5B53B6" w:rsidRPr="005B53B6" w:rsidRDefault="005B53B6" w:rsidP="005B53B6">
      <w:pPr>
        <w:spacing w:after="0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 организации деятельности обучающихся на занятии–фронтальная, групповая, особое внимание уделяется индивидуальной работе с детьми. </w:t>
      </w:r>
    </w:p>
    <w:p w:rsidR="005B53B6" w:rsidRPr="005B53B6" w:rsidRDefault="005B53B6" w:rsidP="005B53B6">
      <w:pPr>
        <w:spacing w:after="0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Занятия строятся таким образом, что теоретические и общие практические навыки даются все группе, а дальнейшая работа ведется в индивидуальном темпе с учетом личностных качеств учащихся.</w:t>
      </w:r>
    </w:p>
    <w:p w:rsidR="005B53B6" w:rsidRPr="005B53B6" w:rsidRDefault="005B53B6" w:rsidP="005B53B6">
      <w:pPr>
        <w:spacing w:after="0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5B53B6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Примерная структура учебного занятия</w:t>
      </w:r>
    </w:p>
    <w:p w:rsidR="005B53B6" w:rsidRPr="005B53B6" w:rsidRDefault="005B53B6" w:rsidP="005B53B6">
      <w:pPr>
        <w:spacing w:after="0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1.Вводная часть: постановка задач, создание мотивации предстоящей деятельности, повторение ранее усвоенных знаний и умений.</w:t>
      </w:r>
    </w:p>
    <w:p w:rsidR="005B53B6" w:rsidRPr="005B53B6" w:rsidRDefault="005B53B6" w:rsidP="005B53B6">
      <w:pPr>
        <w:spacing w:after="0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2.Основная часть получение и закрепление новых знаний, физкультминутка. Практическая работа группой, малой группой, индивидуально.</w:t>
      </w:r>
    </w:p>
    <w:p w:rsidR="005B53B6" w:rsidRPr="005B53B6" w:rsidRDefault="005B53B6" w:rsidP="005B53B6">
      <w:pPr>
        <w:spacing w:after="0" w:line="276" w:lineRule="auto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3.Заключительная часть анализ работы, подведение итогов</w:t>
      </w:r>
    </w:p>
    <w:p w:rsidR="00FE499A" w:rsidRPr="000E6E56" w:rsidRDefault="005B53B6" w:rsidP="00FC074F">
      <w:pPr>
        <w:widowControl w:val="0"/>
        <w:spacing w:before="41" w:after="0" w:line="276" w:lineRule="auto"/>
        <w:ind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Процесс обучения необходимо сделать максимально наглядным, доступным, предметным, эмоционально-насыщенным, интересным и желанным. </w:t>
      </w:r>
      <w:r w:rsidR="000E6E56" w:rsidRPr="000E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только игра может стать хорошим способом получения положительных результатов и формирования положительного отношения к иностранному языку у дошкольников</w:t>
      </w:r>
      <w:r w:rsidR="000E6E56" w:rsidRPr="000E6E5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Особое внимание следует </w:t>
      </w:r>
      <w:r w:rsidR="000E6E56" w:rsidRP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уделить </w:t>
      </w:r>
      <w:r w:rsidR="000E6E56" w:rsidRPr="000E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творческой деятельност</w:t>
      </w:r>
      <w:r w:rsidR="000E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E6E56" w:rsidRPr="000E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отработки и закрепления материала (кукольный театр, раскрашивание, лепка и </w:t>
      </w:r>
      <w:r w:rsidR="006C13FB" w:rsidRPr="000E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</w:t>
      </w:r>
      <w:r w:rsidR="000E6E56" w:rsidRPr="000E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E6E56" w:rsidRPr="000E6E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E499A" w:rsidRDefault="00FE499A" w:rsidP="005B53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0ECB" w:rsidRPr="00F4229D" w:rsidRDefault="00FE499A" w:rsidP="000D67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ОБУЧЕНИЕ</w:t>
      </w:r>
    </w:p>
    <w:p w:rsidR="0025169E" w:rsidRPr="000D67AE" w:rsidRDefault="00C50ECB" w:rsidP="00F422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67AE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25169E" w:rsidRPr="000D67AE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25169E" w:rsidRDefault="0025169E" w:rsidP="000D67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29D">
        <w:rPr>
          <w:rFonts w:ascii="Times New Roman" w:hAnsi="Times New Roman" w:cs="Times New Roman"/>
          <w:sz w:val="24"/>
          <w:szCs w:val="24"/>
        </w:rPr>
        <w:t>Цель программы – развитие лингвистических способностей дошкольников посредством активизации их творческой деятельности.</w:t>
      </w:r>
    </w:p>
    <w:p w:rsidR="005B53B6" w:rsidRPr="005B53B6" w:rsidRDefault="005B53B6" w:rsidP="005B53B6">
      <w:pPr>
        <w:spacing w:after="0"/>
        <w:ind w:right="-143"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:rsidR="005B53B6" w:rsidRDefault="005B53B6" w:rsidP="005B53B6">
      <w:pPr>
        <w:spacing w:after="0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5B53B6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Обучающие:</w:t>
      </w:r>
    </w:p>
    <w:p w:rsidR="00686E2A" w:rsidRPr="005B53B6" w:rsidRDefault="00686E2A" w:rsidP="005B53B6">
      <w:pPr>
        <w:spacing w:after="0"/>
        <w:ind w:right="-143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6E2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учить правильному произношению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иностранных </w:t>
      </w:r>
      <w:r w:rsidRPr="00686E2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слов</w:t>
      </w:r>
    </w:p>
    <w:p w:rsidR="002039E6" w:rsidRDefault="005B53B6" w:rsidP="002039E6">
      <w:pPr>
        <w:spacing w:after="0"/>
        <w:ind w:right="-143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kern w:val="0"/>
          <w:sz w:val="24"/>
          <w:szCs w:val="24"/>
          <w:u w:val="single"/>
          <w:lang w:eastAsia="ru-RU"/>
          <w14:ligatures w14:val="none"/>
        </w:rPr>
      </w:pPr>
      <w:r w:rsidRPr="005B53B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2039E6" w:rsidRPr="002039E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учить активно общаться и взаимодействовать друг с другом;</w:t>
      </w:r>
      <w:r w:rsidR="002039E6" w:rsidRPr="005B53B6">
        <w:rPr>
          <w:rFonts w:ascii="Times New Roman" w:eastAsia="Times New Roman" w:hAnsi="Times New Roman" w:cs="Times New Roman"/>
          <w:bCs/>
          <w:color w:val="000000"/>
          <w:spacing w:val="-2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:rsidR="005B53B6" w:rsidRPr="005B53B6" w:rsidRDefault="005B53B6" w:rsidP="002039E6">
      <w:pPr>
        <w:spacing w:after="0"/>
        <w:ind w:right="-143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bCs/>
          <w:color w:val="000000"/>
          <w:spacing w:val="-2"/>
          <w:kern w:val="0"/>
          <w:sz w:val="24"/>
          <w:szCs w:val="24"/>
          <w:u w:val="single"/>
          <w:lang w:eastAsia="ru-RU"/>
          <w14:ligatures w14:val="none"/>
        </w:rPr>
        <w:t>Р</w:t>
      </w:r>
      <w:r w:rsidRPr="005B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азвива</w:t>
      </w:r>
      <w:r w:rsidRPr="005B53B6">
        <w:rPr>
          <w:rFonts w:ascii="Times New Roman" w:eastAsia="Times New Roman" w:hAnsi="Times New Roman" w:cs="Times New Roman"/>
          <w:bCs/>
          <w:color w:val="000000"/>
          <w:spacing w:val="3"/>
          <w:w w:val="99"/>
          <w:kern w:val="0"/>
          <w:sz w:val="24"/>
          <w:szCs w:val="24"/>
          <w:u w:val="single"/>
          <w:lang w:eastAsia="ru-RU"/>
          <w14:ligatures w14:val="none"/>
        </w:rPr>
        <w:t>ю</w:t>
      </w:r>
      <w:r w:rsidRPr="005B53B6">
        <w:rPr>
          <w:rFonts w:ascii="Times New Roman" w:eastAsia="Times New Roman" w:hAnsi="Times New Roman" w:cs="Times New Roman"/>
          <w:bCs/>
          <w:color w:val="000000"/>
          <w:spacing w:val="-4"/>
          <w:kern w:val="0"/>
          <w:sz w:val="24"/>
          <w:szCs w:val="24"/>
          <w:u w:val="single"/>
          <w:lang w:eastAsia="ru-RU"/>
          <w14:ligatures w14:val="none"/>
        </w:rPr>
        <w:t>щ</w:t>
      </w:r>
      <w:r w:rsidRPr="005B53B6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5B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е: </w:t>
      </w:r>
    </w:p>
    <w:p w:rsidR="002039E6" w:rsidRDefault="00686E2A" w:rsidP="005B53B6">
      <w:pPr>
        <w:widowControl w:val="0"/>
        <w:tabs>
          <w:tab w:val="left" w:pos="788"/>
        </w:tabs>
        <w:spacing w:after="0" w:line="279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39E6" w:rsidRPr="00F4229D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2039E6" w:rsidRPr="00F4229D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039E6" w:rsidRPr="00F4229D">
        <w:rPr>
          <w:rFonts w:ascii="Times New Roman" w:hAnsi="Times New Roman" w:cs="Times New Roman"/>
          <w:sz w:val="24"/>
          <w:szCs w:val="24"/>
        </w:rPr>
        <w:t xml:space="preserve"> диалогической и монологической речи на английском языке</w:t>
      </w:r>
      <w:r w:rsidR="002039E6" w:rsidRPr="005B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:rsidR="005B53B6" w:rsidRPr="005B53B6" w:rsidRDefault="005B53B6" w:rsidP="005B53B6">
      <w:pPr>
        <w:widowControl w:val="0"/>
        <w:tabs>
          <w:tab w:val="left" w:pos="788"/>
        </w:tabs>
        <w:spacing w:after="0" w:line="279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2039E6" w:rsidRPr="00F4229D">
        <w:rPr>
          <w:rFonts w:ascii="Times New Roman" w:hAnsi="Times New Roman" w:cs="Times New Roman"/>
          <w:sz w:val="24"/>
          <w:szCs w:val="24"/>
        </w:rPr>
        <w:t>разви</w:t>
      </w:r>
      <w:r w:rsidR="00686E2A">
        <w:rPr>
          <w:rFonts w:ascii="Times New Roman" w:hAnsi="Times New Roman" w:cs="Times New Roman"/>
          <w:sz w:val="24"/>
          <w:szCs w:val="24"/>
        </w:rPr>
        <w:t>вать</w:t>
      </w:r>
      <w:r w:rsidR="002039E6" w:rsidRPr="00F4229D">
        <w:rPr>
          <w:rFonts w:ascii="Times New Roman" w:hAnsi="Times New Roman" w:cs="Times New Roman"/>
          <w:sz w:val="24"/>
          <w:szCs w:val="24"/>
        </w:rPr>
        <w:t xml:space="preserve"> языков</w:t>
      </w:r>
      <w:r w:rsidR="00686E2A">
        <w:rPr>
          <w:rFonts w:ascii="Times New Roman" w:hAnsi="Times New Roman" w:cs="Times New Roman"/>
          <w:sz w:val="24"/>
          <w:szCs w:val="24"/>
        </w:rPr>
        <w:t>ые</w:t>
      </w:r>
      <w:r w:rsidR="002039E6" w:rsidRPr="00F4229D">
        <w:rPr>
          <w:rFonts w:ascii="Times New Roman" w:hAnsi="Times New Roman" w:cs="Times New Roman"/>
          <w:sz w:val="24"/>
          <w:szCs w:val="24"/>
        </w:rPr>
        <w:t xml:space="preserve"> догадки, мышлени</w:t>
      </w:r>
      <w:r w:rsidR="00686E2A">
        <w:rPr>
          <w:rFonts w:ascii="Times New Roman" w:hAnsi="Times New Roman" w:cs="Times New Roman"/>
          <w:sz w:val="24"/>
          <w:szCs w:val="24"/>
        </w:rPr>
        <w:t>е</w:t>
      </w:r>
      <w:r w:rsidR="002039E6" w:rsidRPr="00F4229D">
        <w:rPr>
          <w:rFonts w:ascii="Times New Roman" w:hAnsi="Times New Roman" w:cs="Times New Roman"/>
          <w:sz w:val="24"/>
          <w:szCs w:val="24"/>
        </w:rPr>
        <w:t>, творчеств</w:t>
      </w:r>
      <w:r w:rsidR="00686E2A">
        <w:rPr>
          <w:rFonts w:ascii="Times New Roman" w:hAnsi="Times New Roman" w:cs="Times New Roman"/>
          <w:sz w:val="24"/>
          <w:szCs w:val="24"/>
        </w:rPr>
        <w:t>о</w:t>
      </w:r>
    </w:p>
    <w:p w:rsidR="005B53B6" w:rsidRPr="005B53B6" w:rsidRDefault="005B53B6" w:rsidP="005B53B6">
      <w:pPr>
        <w:widowControl w:val="0"/>
        <w:tabs>
          <w:tab w:val="left" w:pos="788"/>
        </w:tabs>
        <w:spacing w:after="0" w:line="279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686E2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расширять словарный запас</w:t>
      </w:r>
    </w:p>
    <w:p w:rsidR="005B53B6" w:rsidRPr="005B53B6" w:rsidRDefault="005B53B6" w:rsidP="005B53B6">
      <w:pPr>
        <w:widowControl w:val="0"/>
        <w:tabs>
          <w:tab w:val="left" w:pos="788"/>
        </w:tabs>
        <w:spacing w:before="33" w:after="0" w:line="278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Воспи</w:t>
      </w:r>
      <w:r w:rsidRPr="005B53B6">
        <w:rPr>
          <w:rFonts w:ascii="Times New Roman" w:eastAsia="Times New Roman" w:hAnsi="Times New Roman" w:cs="Times New Roman"/>
          <w:bCs/>
          <w:color w:val="000000"/>
          <w:spacing w:val="1"/>
          <w:w w:val="99"/>
          <w:kern w:val="0"/>
          <w:sz w:val="24"/>
          <w:szCs w:val="24"/>
          <w:u w:val="single"/>
          <w:lang w:eastAsia="ru-RU"/>
          <w14:ligatures w14:val="none"/>
        </w:rPr>
        <w:t>т</w:t>
      </w:r>
      <w:r w:rsidRPr="005B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ательные:</w:t>
      </w:r>
    </w:p>
    <w:p w:rsidR="002039E6" w:rsidRPr="00F4229D" w:rsidRDefault="002039E6" w:rsidP="0020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- воспитывать </w:t>
      </w:r>
      <w:r w:rsidRPr="00F4229D">
        <w:rPr>
          <w:rFonts w:ascii="Times New Roman" w:hAnsi="Times New Roman" w:cs="Times New Roman"/>
          <w:sz w:val="24"/>
          <w:szCs w:val="24"/>
        </w:rPr>
        <w:t>интерес и уважени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229D">
        <w:rPr>
          <w:rFonts w:ascii="Times New Roman" w:hAnsi="Times New Roman" w:cs="Times New Roman"/>
          <w:sz w:val="24"/>
          <w:szCs w:val="24"/>
        </w:rPr>
        <w:t xml:space="preserve"> к традициям и обычаям других народов на материале сказок, потешек, </w:t>
      </w:r>
      <w:r>
        <w:rPr>
          <w:rFonts w:ascii="Times New Roman" w:hAnsi="Times New Roman" w:cs="Times New Roman"/>
          <w:sz w:val="24"/>
          <w:szCs w:val="24"/>
        </w:rPr>
        <w:t>поговорок</w:t>
      </w:r>
      <w:r w:rsidRPr="00F4229D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AB0386" w:rsidRPr="00A05E16" w:rsidRDefault="002039E6" w:rsidP="00A05E16">
      <w:pPr>
        <w:widowControl w:val="0"/>
        <w:tabs>
          <w:tab w:val="left" w:pos="788"/>
        </w:tabs>
        <w:spacing w:before="33" w:after="0" w:line="278" w:lineRule="auto"/>
        <w:ind w:right="-143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B53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5B53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воспитывать усидчивость, целеустремлённость, </w:t>
      </w:r>
      <w:r w:rsidR="00686E2A" w:rsidRPr="00686E2A">
        <w:rPr>
          <w:rFonts w:ascii="Times New Roman" w:hAnsi="Times New Roman" w:cs="Times New Roman"/>
          <w:sz w:val="24"/>
          <w:szCs w:val="24"/>
          <w:shd w:val="clear" w:color="auto" w:fill="FFFFFF"/>
        </w:rPr>
        <w:t>уверенность в собственных силах</w:t>
      </w:r>
    </w:p>
    <w:p w:rsidR="00891B61" w:rsidRPr="00855F6D" w:rsidRDefault="00891B61" w:rsidP="0062152A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:rsidR="000E6E56" w:rsidRPr="001F60E2" w:rsidRDefault="000E6E56" w:rsidP="0062152A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F60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2.2.1 Учебно-тематический план. </w:t>
      </w:r>
    </w:p>
    <w:p w:rsidR="000E6E56" w:rsidRPr="001F60E2" w:rsidRDefault="000E6E56" w:rsidP="000E6E56">
      <w:pPr>
        <w:widowControl w:val="0"/>
        <w:spacing w:after="0" w:line="240" w:lineRule="auto"/>
        <w:ind w:right="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8"/>
        <w:gridCol w:w="5012"/>
        <w:gridCol w:w="1465"/>
        <w:gridCol w:w="2506"/>
      </w:tblGrid>
      <w:tr w:rsidR="001F60E2" w:rsidRPr="001F60E2" w:rsidTr="0007459F">
        <w:tc>
          <w:tcPr>
            <w:tcW w:w="588" w:type="dxa"/>
          </w:tcPr>
          <w:p w:rsidR="000E6E56" w:rsidRPr="001F60E2" w:rsidRDefault="000E6E5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6E56" w:rsidRPr="001F60E2" w:rsidRDefault="000E6E5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12" w:type="dxa"/>
          </w:tcPr>
          <w:p w:rsidR="000E6E56" w:rsidRPr="001F60E2" w:rsidRDefault="000E6E56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раздела. Темы</w:t>
            </w:r>
          </w:p>
        </w:tc>
        <w:tc>
          <w:tcPr>
            <w:tcW w:w="1465" w:type="dxa"/>
          </w:tcPr>
          <w:p w:rsidR="000E6E56" w:rsidRPr="001F60E2" w:rsidRDefault="000E6E56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6E56" w:rsidRPr="001F60E2" w:rsidRDefault="000E6E56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06" w:type="dxa"/>
          </w:tcPr>
          <w:p w:rsidR="000E6E56" w:rsidRPr="001F60E2" w:rsidRDefault="000E6E56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F60E2" w:rsidRPr="001F60E2" w:rsidTr="0007459F">
        <w:tc>
          <w:tcPr>
            <w:tcW w:w="588" w:type="dxa"/>
          </w:tcPr>
          <w:p w:rsidR="000E6E56" w:rsidRPr="001F60E2" w:rsidRDefault="000E6E5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2" w:type="dxa"/>
          </w:tcPr>
          <w:p w:rsidR="000E6E56" w:rsidRPr="001F60E2" w:rsidRDefault="000E6E56" w:rsidP="000E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Фразы приветствия и прощания.</w:t>
            </w:r>
          </w:p>
        </w:tc>
        <w:tc>
          <w:tcPr>
            <w:tcW w:w="1465" w:type="dxa"/>
          </w:tcPr>
          <w:p w:rsidR="000E6E56" w:rsidRPr="001F60E2" w:rsidRDefault="007B075D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</w:tcPr>
          <w:p w:rsidR="000E6E56" w:rsidRPr="001F60E2" w:rsidRDefault="000E6E5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практическое занятие, наблюдение</w:t>
            </w:r>
          </w:p>
        </w:tc>
      </w:tr>
      <w:tr w:rsidR="001F60E2" w:rsidRPr="001F60E2" w:rsidTr="0007459F">
        <w:tc>
          <w:tcPr>
            <w:tcW w:w="588" w:type="dxa"/>
          </w:tcPr>
          <w:p w:rsidR="000E6E56" w:rsidRPr="001F60E2" w:rsidRDefault="000E6E5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2" w:type="dxa"/>
          </w:tcPr>
          <w:p w:rsidR="000E6E56" w:rsidRPr="001F60E2" w:rsidRDefault="00F11021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Как тебя зовут?</w:t>
            </w:r>
            <w:r w:rsidR="005671E6"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</w:t>
            </w:r>
            <w:r w:rsidR="005671E6"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5671E6"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1E6"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5671E6"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1E6"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5671E6"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1E6"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5671E6"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465" w:type="dxa"/>
          </w:tcPr>
          <w:p w:rsidR="000E6E56" w:rsidRPr="001F60E2" w:rsidRDefault="00760B94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</w:tcPr>
          <w:p w:rsidR="000E6E56" w:rsidRPr="001F60E2" w:rsidRDefault="000E6E5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практическое занятие, наблюдение</w:t>
            </w:r>
          </w:p>
        </w:tc>
      </w:tr>
      <w:tr w:rsidR="001F60E2" w:rsidRPr="001F60E2" w:rsidTr="0007459F">
        <w:tc>
          <w:tcPr>
            <w:tcW w:w="588" w:type="dxa"/>
          </w:tcPr>
          <w:p w:rsidR="00180AD3" w:rsidRPr="001F60E2" w:rsidRDefault="00A05E1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2" w:type="dxa"/>
          </w:tcPr>
          <w:p w:rsidR="00180AD3" w:rsidRPr="001F60E2" w:rsidRDefault="00F11021" w:rsidP="00F11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5"/>
              <w:rPr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слова – пожалуйста, извините «Спасибо».</w:t>
            </w:r>
          </w:p>
        </w:tc>
        <w:tc>
          <w:tcPr>
            <w:tcW w:w="1465" w:type="dxa"/>
          </w:tcPr>
          <w:p w:rsidR="00180AD3" w:rsidRPr="001F60E2" w:rsidRDefault="00891B61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</w:tcPr>
          <w:p w:rsidR="00180AD3" w:rsidRPr="001F60E2" w:rsidRDefault="00A05E16" w:rsidP="000E6E56">
            <w:pPr>
              <w:widowControl w:val="0"/>
              <w:ind w:right="4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практическое занятие, наблюдение</w:t>
            </w:r>
          </w:p>
        </w:tc>
      </w:tr>
      <w:tr w:rsidR="001F60E2" w:rsidRPr="001F60E2" w:rsidTr="0007459F">
        <w:tc>
          <w:tcPr>
            <w:tcW w:w="588" w:type="dxa"/>
          </w:tcPr>
          <w:p w:rsidR="00180AD3" w:rsidRPr="001F60E2" w:rsidRDefault="00A05E1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2" w:type="dxa"/>
          </w:tcPr>
          <w:p w:rsidR="00180AD3" w:rsidRPr="001F60E2" w:rsidRDefault="00180AD3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1465" w:type="dxa"/>
          </w:tcPr>
          <w:p w:rsidR="00180AD3" w:rsidRPr="001F60E2" w:rsidRDefault="007B075D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</w:tcPr>
          <w:p w:rsidR="00180AD3" w:rsidRPr="001F60E2" w:rsidRDefault="00A05E16" w:rsidP="000E6E56">
            <w:pPr>
              <w:widowControl w:val="0"/>
              <w:ind w:right="4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практическое занятие, наблюдение</w:t>
            </w:r>
          </w:p>
        </w:tc>
      </w:tr>
      <w:tr w:rsidR="001F60E2" w:rsidRPr="001F60E2" w:rsidTr="0007459F">
        <w:tc>
          <w:tcPr>
            <w:tcW w:w="588" w:type="dxa"/>
          </w:tcPr>
          <w:p w:rsidR="00180AD3" w:rsidRPr="001F60E2" w:rsidRDefault="00A05E1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2" w:type="dxa"/>
          </w:tcPr>
          <w:p w:rsidR="00180AD3" w:rsidRPr="001F60E2" w:rsidRDefault="00891B61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радуги.</w:t>
            </w:r>
          </w:p>
        </w:tc>
        <w:tc>
          <w:tcPr>
            <w:tcW w:w="1465" w:type="dxa"/>
          </w:tcPr>
          <w:p w:rsidR="00180AD3" w:rsidRPr="001F60E2" w:rsidRDefault="007B075D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</w:tcPr>
          <w:p w:rsidR="00180AD3" w:rsidRPr="001F60E2" w:rsidRDefault="00A05E16" w:rsidP="000E6E56">
            <w:pPr>
              <w:widowControl w:val="0"/>
              <w:ind w:right="4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практическое занятие, наблюдение</w:t>
            </w:r>
          </w:p>
        </w:tc>
      </w:tr>
      <w:tr w:rsidR="001F60E2" w:rsidRPr="001F60E2" w:rsidTr="0007459F">
        <w:tc>
          <w:tcPr>
            <w:tcW w:w="588" w:type="dxa"/>
          </w:tcPr>
          <w:p w:rsidR="00180AD3" w:rsidRPr="001F60E2" w:rsidRDefault="00A05E1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2" w:type="dxa"/>
          </w:tcPr>
          <w:p w:rsidR="00180AD3" w:rsidRPr="001F60E2" w:rsidRDefault="007B075D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Месяцы года.</w:t>
            </w:r>
          </w:p>
        </w:tc>
        <w:tc>
          <w:tcPr>
            <w:tcW w:w="1465" w:type="dxa"/>
          </w:tcPr>
          <w:p w:rsidR="00180AD3" w:rsidRPr="001F60E2" w:rsidRDefault="00760B94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</w:tcPr>
          <w:p w:rsidR="00180AD3" w:rsidRPr="001F60E2" w:rsidRDefault="00A05E16" w:rsidP="000E6E56">
            <w:pPr>
              <w:widowControl w:val="0"/>
              <w:ind w:right="4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практическое занятие, наблюдение</w:t>
            </w:r>
          </w:p>
        </w:tc>
      </w:tr>
      <w:tr w:rsidR="001F60E2" w:rsidRPr="001F60E2" w:rsidTr="0007459F">
        <w:tc>
          <w:tcPr>
            <w:tcW w:w="588" w:type="dxa"/>
          </w:tcPr>
          <w:p w:rsidR="004A7406" w:rsidRPr="001F60E2" w:rsidRDefault="004A7406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2" w:type="dxa"/>
          </w:tcPr>
          <w:p w:rsidR="004A7406" w:rsidRPr="001F60E2" w:rsidRDefault="00A00E24" w:rsidP="000E6E56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игрушки</w:t>
            </w:r>
          </w:p>
        </w:tc>
        <w:tc>
          <w:tcPr>
            <w:tcW w:w="1465" w:type="dxa"/>
          </w:tcPr>
          <w:p w:rsidR="004A7406" w:rsidRPr="001F60E2" w:rsidRDefault="001F60E2" w:rsidP="000E6E56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</w:tcPr>
          <w:p w:rsidR="004A7406" w:rsidRPr="001F60E2" w:rsidRDefault="004A7406" w:rsidP="000E6E56">
            <w:pPr>
              <w:widowControl w:val="0"/>
              <w:ind w:right="4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практическое занятие, наблюдение</w:t>
            </w:r>
          </w:p>
        </w:tc>
      </w:tr>
      <w:tr w:rsidR="001F60E2" w:rsidRPr="001F60E2" w:rsidTr="0007459F">
        <w:tc>
          <w:tcPr>
            <w:tcW w:w="588" w:type="dxa"/>
          </w:tcPr>
          <w:p w:rsidR="001F60E2" w:rsidRPr="001F60E2" w:rsidRDefault="001F60E2" w:rsidP="001F60E2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2" w:type="dxa"/>
          </w:tcPr>
          <w:p w:rsidR="001F60E2" w:rsidRPr="001F60E2" w:rsidRDefault="001F60E2" w:rsidP="001F60E2">
            <w:pPr>
              <w:widowControl w:val="0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</w:t>
            </w:r>
            <w:r w:rsidR="00196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Игра-квест</w:t>
            </w:r>
          </w:p>
        </w:tc>
        <w:tc>
          <w:tcPr>
            <w:tcW w:w="1465" w:type="dxa"/>
          </w:tcPr>
          <w:p w:rsidR="001F60E2" w:rsidRPr="001F60E2" w:rsidRDefault="001F60E2" w:rsidP="001F60E2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</w:tcPr>
          <w:p w:rsidR="001F60E2" w:rsidRPr="001F60E2" w:rsidRDefault="001F60E2" w:rsidP="001F60E2">
            <w:pPr>
              <w:widowControl w:val="0"/>
              <w:ind w:right="4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практическое занятие, наблюдение</w:t>
            </w:r>
          </w:p>
        </w:tc>
      </w:tr>
      <w:tr w:rsidR="001F60E2" w:rsidRPr="001F60E2" w:rsidTr="0007459F">
        <w:tc>
          <w:tcPr>
            <w:tcW w:w="588" w:type="dxa"/>
          </w:tcPr>
          <w:p w:rsidR="001F60E2" w:rsidRPr="001F60E2" w:rsidRDefault="001F60E2" w:rsidP="001F60E2">
            <w:pPr>
              <w:widowControl w:val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</w:tcPr>
          <w:p w:rsidR="001F60E2" w:rsidRPr="001F60E2" w:rsidRDefault="001F60E2" w:rsidP="001F60E2">
            <w:pPr>
              <w:widowControl w:val="0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1F60E2" w:rsidRPr="001F60E2" w:rsidRDefault="001F60E2" w:rsidP="001F60E2">
            <w:pPr>
              <w:widowControl w:val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6" w:type="dxa"/>
          </w:tcPr>
          <w:p w:rsidR="001F60E2" w:rsidRPr="001F60E2" w:rsidRDefault="001F60E2" w:rsidP="001F60E2">
            <w:pPr>
              <w:widowControl w:val="0"/>
              <w:ind w:right="4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B61" w:rsidRPr="001F60E2" w:rsidRDefault="00891B61" w:rsidP="00A05E16">
      <w:pPr>
        <w:widowControl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B119C" w:rsidRDefault="004B119C" w:rsidP="00A05E16">
      <w:pPr>
        <w:widowControl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B119C" w:rsidRPr="00855F6D" w:rsidRDefault="004B119C" w:rsidP="00A05E16">
      <w:pPr>
        <w:widowControl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:rsidR="00A05E16" w:rsidRPr="001F60E2" w:rsidRDefault="00A05E16" w:rsidP="00A05E16">
      <w:pPr>
        <w:widowControl w:val="0"/>
        <w:spacing w:after="0" w:line="240" w:lineRule="auto"/>
        <w:ind w:right="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F60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2.2.2</w:t>
      </w:r>
      <w:r w:rsidRPr="001F60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Содержание </w:t>
      </w:r>
      <w:r w:rsidRPr="001F60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учебно-тематического плана. </w:t>
      </w:r>
    </w:p>
    <w:p w:rsidR="0025169E" w:rsidRPr="001F60E2" w:rsidRDefault="0025169E" w:rsidP="00251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E16" w:rsidRPr="001F60E2" w:rsidRDefault="00A05E16" w:rsidP="00F11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4820E1"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Знакомство. Фразы приветствия и прощания </w:t>
      </w:r>
    </w:p>
    <w:p w:rsidR="00891B61" w:rsidRPr="001F60E2" w:rsidRDefault="00A05E16" w:rsidP="004A7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0E2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1F60E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F60E2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1F60E2">
        <w:rPr>
          <w:rFonts w:ascii="Times New Roman" w:hAnsi="Times New Roman" w:cs="Times New Roman"/>
          <w:sz w:val="24"/>
          <w:szCs w:val="24"/>
        </w:rPr>
        <w:t>!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F9B" w:rsidRPr="001F60E2">
        <w:rPr>
          <w:rFonts w:ascii="Times New Roman" w:eastAsia="Times New Roman" w:hAnsi="Times New Roman" w:cs="Times New Roman"/>
          <w:sz w:val="24"/>
          <w:szCs w:val="24"/>
        </w:rPr>
        <w:t>«Спасибо. Пожалуйста» (фразы вежливости).</w:t>
      </w:r>
      <w:r w:rsidR="00891B61" w:rsidRPr="001F60E2">
        <w:rPr>
          <w:rFonts w:ascii="Times New Roman" w:hAnsi="Times New Roman" w:cs="Times New Roman"/>
          <w:sz w:val="24"/>
          <w:szCs w:val="24"/>
        </w:rPr>
        <w:t xml:space="preserve"> Ознакомление с новыми лексическими единицами. Тренировка произношения звуков и интонации речи. Познакомить с новыми словами и выражениями</w:t>
      </w:r>
    </w:p>
    <w:p w:rsidR="007B075D" w:rsidRPr="001F60E2" w:rsidRDefault="00F11021" w:rsidP="004A7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>2. Знакомство. Как тебя зовут?</w:t>
      </w:r>
      <w:r w:rsidR="00A05E16"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91B61" w:rsidRPr="001F60E2">
        <w:rPr>
          <w:rFonts w:ascii="Times New Roman" w:hAnsi="Times New Roman" w:cs="Times New Roman"/>
          <w:sz w:val="24"/>
          <w:szCs w:val="24"/>
        </w:rPr>
        <w:t xml:space="preserve"> Закрепление употребления фраз приветствия и прощания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«Расскажу о себе»: «Сколько тебе лет?» (счет до 10, обратный счет). «Носик, ротик, голова…» (название частей тела).</w:t>
      </w:r>
    </w:p>
    <w:p w:rsidR="007B075D" w:rsidRPr="001F60E2" w:rsidRDefault="007B075D" w:rsidP="007B07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0"/>
        <w:rPr>
          <w:sz w:val="24"/>
          <w:szCs w:val="24"/>
        </w:rPr>
      </w:pPr>
      <w:r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>3.Вежливые слова –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пожалуйста, извините «Спасибо». Введение новой лексики. Закрепление слов предыдущих занятий. Введение речевых </w:t>
      </w:r>
      <w:r w:rsidR="004A7406" w:rsidRPr="001F60E2">
        <w:rPr>
          <w:rFonts w:ascii="Times New Roman" w:eastAsia="Times New Roman" w:hAnsi="Times New Roman" w:cs="Times New Roman"/>
          <w:sz w:val="24"/>
          <w:szCs w:val="24"/>
        </w:rPr>
        <w:t>образцов. Игра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0E2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1F60E2">
        <w:rPr>
          <w:rFonts w:ascii="Times New Roman" w:eastAsia="Times New Roman" w:hAnsi="Times New Roman" w:cs="Times New Roman"/>
          <w:sz w:val="24"/>
          <w:szCs w:val="24"/>
        </w:rPr>
        <w:t xml:space="preserve">?» </w:t>
      </w:r>
    </w:p>
    <w:p w:rsidR="007B075D" w:rsidRPr="001F60E2" w:rsidRDefault="007B075D" w:rsidP="007B07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891B61"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F11021"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«Наша дружная семья»</w:t>
      </w:r>
      <w:r w:rsidR="00F11021" w:rsidRPr="001F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F9B" w:rsidRPr="001F60E2">
        <w:rPr>
          <w:rFonts w:ascii="Times New Roman" w:eastAsia="Times New Roman" w:hAnsi="Times New Roman" w:cs="Times New Roman"/>
          <w:sz w:val="24"/>
          <w:szCs w:val="24"/>
        </w:rPr>
        <w:t>«Мама, папа, я…» (название членов семьи, английские имена</w:t>
      </w:r>
      <w:r w:rsidR="00F11021" w:rsidRPr="001F60E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891B61" w:rsidRPr="001F60E2">
        <w:rPr>
          <w:rFonts w:ascii="Times New Roman" w:eastAsia="Times New Roman" w:hAnsi="Times New Roman" w:cs="Times New Roman"/>
          <w:sz w:val="24"/>
          <w:szCs w:val="24"/>
        </w:rPr>
        <w:t>Введение новой лексики. Закрепление слов предыдущих занятий. Введение речевых образцов.</w:t>
      </w:r>
    </w:p>
    <w:p w:rsidR="007B075D" w:rsidRPr="001F60E2" w:rsidRDefault="007B075D" w:rsidP="007B0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>5.Цвета радуги.</w:t>
      </w:r>
      <w:r w:rsidRPr="001F60E2">
        <w:rPr>
          <w:rFonts w:ascii="Times New Roman" w:hAnsi="Times New Roman" w:cs="Times New Roman"/>
          <w:sz w:val="24"/>
          <w:szCs w:val="24"/>
        </w:rPr>
        <w:t xml:space="preserve"> Знакомство с новым лексическим материалом «Цвета».  Цвета - чёрный, зелёный,</w:t>
      </w:r>
    </w:p>
    <w:p w:rsidR="007B075D" w:rsidRPr="001F60E2" w:rsidRDefault="007B075D" w:rsidP="007B0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0E2">
        <w:rPr>
          <w:rFonts w:ascii="Times New Roman" w:hAnsi="Times New Roman" w:cs="Times New Roman"/>
          <w:sz w:val="24"/>
          <w:szCs w:val="24"/>
        </w:rPr>
        <w:t>синий. Разучивание песенки «</w:t>
      </w:r>
      <w:proofErr w:type="spellStart"/>
      <w:r w:rsidRPr="001F60E2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1F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6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E2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1F60E2">
        <w:rPr>
          <w:rFonts w:ascii="Times New Roman" w:hAnsi="Times New Roman" w:cs="Times New Roman"/>
          <w:sz w:val="24"/>
          <w:szCs w:val="24"/>
        </w:rPr>
        <w:t>». Игра «Какой твой любимый цвет?»</w:t>
      </w:r>
    </w:p>
    <w:p w:rsidR="005671E6" w:rsidRPr="001F60E2" w:rsidRDefault="007B075D" w:rsidP="007B0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>6.</w:t>
      </w:r>
      <w:r w:rsidR="005671E6"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Времена года</w:t>
      </w:r>
      <w:r w:rsidR="005671E6" w:rsidRPr="001F60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71E6" w:rsidRPr="001F60E2">
        <w:rPr>
          <w:rFonts w:ascii="Times New Roman" w:eastAsia="Times New Roman" w:hAnsi="Times New Roman" w:cs="Times New Roman"/>
          <w:b/>
          <w:i/>
          <w:sz w:val="24"/>
          <w:szCs w:val="24"/>
        </w:rPr>
        <w:t>Месяцы года.</w:t>
      </w:r>
      <w:r w:rsidR="005671E6" w:rsidRPr="001F60E2">
        <w:rPr>
          <w:rFonts w:ascii="Times New Roman" w:eastAsia="Times New Roman" w:hAnsi="Times New Roman" w:cs="Times New Roman"/>
          <w:sz w:val="24"/>
          <w:szCs w:val="24"/>
        </w:rPr>
        <w:t xml:space="preserve"> «Весело, весело встретим Новый год» (праздники Рождество и новый год</w:t>
      </w:r>
    </w:p>
    <w:p w:rsidR="00A00E24" w:rsidRPr="00A00E24" w:rsidRDefault="00A00E24" w:rsidP="00A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0E24">
        <w:rPr>
          <w:rFonts w:ascii="Times New Roman" w:eastAsia="Times New Roman" w:hAnsi="Times New Roman" w:cs="Times New Roman"/>
          <w:b/>
          <w:i/>
          <w:sz w:val="24"/>
          <w:szCs w:val="24"/>
        </w:rPr>
        <w:t>7.«Мои игрушки»</w:t>
      </w:r>
    </w:p>
    <w:p w:rsidR="00085292" w:rsidRPr="00A00E24" w:rsidRDefault="00A00E24" w:rsidP="00511D56">
      <w:pPr>
        <w:widowControl w:val="0"/>
        <w:spacing w:before="5" w:after="0" w:line="276" w:lineRule="auto"/>
        <w:ind w:right="-14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00E2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Формирование диалогическ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ой</w:t>
      </w:r>
      <w:r w:rsidRPr="00A00E2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самостоятельной речи. Закрепление лексики. Активизация грамматических структур. Игры «Моя любимая игрушка»</w:t>
      </w:r>
    </w:p>
    <w:p w:rsidR="00511D56" w:rsidRPr="00511D56" w:rsidRDefault="00511D56" w:rsidP="00511D56">
      <w:pPr>
        <w:widowControl w:val="0"/>
        <w:spacing w:before="5" w:after="0" w:line="276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11D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2.3. Ожидаемые 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р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ез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у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л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ь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т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 и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ф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kern w:val="0"/>
          <w:sz w:val="24"/>
          <w:szCs w:val="24"/>
          <w:lang w:eastAsia="ru-RU"/>
          <w14:ligatures w14:val="none"/>
        </w:rPr>
        <w:t>р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а 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4"/>
          <w:szCs w:val="24"/>
          <w:lang w:eastAsia="ru-RU"/>
          <w14:ligatures w14:val="none"/>
        </w:rPr>
        <w:t>и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-7"/>
          <w:kern w:val="0"/>
          <w:sz w:val="24"/>
          <w:szCs w:val="24"/>
          <w:lang w:eastAsia="ru-RU"/>
          <w14:ligatures w14:val="none"/>
        </w:rPr>
        <w:t xml:space="preserve"> 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kern w:val="0"/>
          <w:sz w:val="24"/>
          <w:szCs w:val="24"/>
          <w:lang w:eastAsia="ru-RU"/>
          <w14:ligatures w14:val="none"/>
        </w:rPr>
        <w:t>п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4"/>
          <w:szCs w:val="24"/>
          <w:lang w:eastAsia="ru-RU"/>
          <w14:ligatures w14:val="none"/>
        </w:rPr>
        <w:t>е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kern w:val="0"/>
          <w:sz w:val="24"/>
          <w:szCs w:val="24"/>
          <w:lang w:eastAsia="ru-RU"/>
          <w14:ligatures w14:val="none"/>
        </w:rPr>
        <w:t>р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к</w:t>
      </w:r>
      <w:r w:rsidRPr="00511D56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и.</w:t>
      </w:r>
    </w:p>
    <w:p w:rsidR="00511D56" w:rsidRPr="00511D56" w:rsidRDefault="00511D56" w:rsidP="00511D56">
      <w:pPr>
        <w:widowControl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1D56"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24"/>
          <w:szCs w:val="24"/>
          <w:lang w:eastAsia="ru-RU"/>
          <w14:ligatures w14:val="none"/>
        </w:rPr>
        <w:t>П</w:t>
      </w:r>
      <w:r w:rsidRPr="00511D5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редм</w:t>
      </w:r>
      <w:r w:rsidRPr="00511D56"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eastAsia="ru-RU"/>
          <w14:ligatures w14:val="none"/>
        </w:rPr>
        <w:t>е</w:t>
      </w:r>
      <w:r w:rsidRPr="00511D5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511D56">
        <w:rPr>
          <w:rFonts w:ascii="Times New Roman" w:eastAsia="Times New Roman" w:hAnsi="Times New Roman" w:cs="Times New Roman"/>
          <w:i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511D5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ые р</w:t>
      </w:r>
      <w:r w:rsidRPr="00511D56"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eastAsia="ru-RU"/>
          <w14:ligatures w14:val="none"/>
        </w:rPr>
        <w:t>е</w:t>
      </w:r>
      <w:r w:rsidRPr="00511D56">
        <w:rPr>
          <w:rFonts w:ascii="Times New Roman" w:eastAsia="Times New Roman" w:hAnsi="Times New Roman" w:cs="Times New Roman"/>
          <w:i/>
          <w:color w:val="000000"/>
          <w:spacing w:val="5"/>
          <w:kern w:val="0"/>
          <w:sz w:val="24"/>
          <w:szCs w:val="24"/>
          <w:lang w:eastAsia="ru-RU"/>
          <w14:ligatures w14:val="none"/>
        </w:rPr>
        <w:t>з</w:t>
      </w:r>
      <w:r w:rsidRPr="00511D56">
        <w:rPr>
          <w:rFonts w:ascii="Times New Roman" w:eastAsia="Times New Roman" w:hAnsi="Times New Roman" w:cs="Times New Roman"/>
          <w:i/>
          <w:color w:val="000000"/>
          <w:spacing w:val="-7"/>
          <w:kern w:val="0"/>
          <w:sz w:val="24"/>
          <w:szCs w:val="24"/>
          <w:lang w:eastAsia="ru-RU"/>
          <w14:ligatures w14:val="none"/>
        </w:rPr>
        <w:t>у</w:t>
      </w:r>
      <w:r w:rsidRPr="00511D5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511D56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4"/>
          <w:szCs w:val="24"/>
          <w:lang w:eastAsia="ru-RU"/>
          <w14:ligatures w14:val="none"/>
        </w:rPr>
        <w:t>ьт</w:t>
      </w:r>
      <w:r w:rsidRPr="00511D5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ат</w:t>
      </w:r>
      <w:r w:rsidRPr="00511D56"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511D56" w:rsidRPr="00511D56" w:rsidRDefault="00511D56" w:rsidP="00511D56">
      <w:pPr>
        <w:widowControl w:val="0"/>
        <w:spacing w:before="40"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511D5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511D56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511D56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у</w:t>
      </w:r>
      <w:r w:rsidRPr="00511D56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4"/>
          <w:szCs w:val="24"/>
          <w:lang w:eastAsia="ru-RU"/>
          <w14:ligatures w14:val="none"/>
        </w:rPr>
        <w:t>л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511D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ате</w:t>
      </w:r>
      <w:r w:rsidRPr="00511D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511D56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вое</w:t>
      </w:r>
      <w:r w:rsidRPr="00511D56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511D56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511D56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г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511D5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ммы,</w:t>
      </w:r>
      <w:r w:rsidRPr="00511D56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="001F58AB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обу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</w:t>
      </w:r>
      <w:r w:rsidR="001F58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511D56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иеся</w:t>
      </w:r>
      <w:r w:rsidRPr="00511D56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511D5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овладеют</w:t>
      </w:r>
      <w:r w:rsidRPr="00511D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3A5F38" w:rsidRPr="0007459F" w:rsidRDefault="0007459F" w:rsidP="00511D56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элементарными навыками разговорной речи</w:t>
      </w:r>
    </w:p>
    <w:p w:rsidR="00511D56" w:rsidRPr="00511D56" w:rsidRDefault="00511D56" w:rsidP="00511D56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511D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К концу учебного года дети должны знать:</w:t>
      </w:r>
    </w:p>
    <w:p w:rsidR="003A5F38" w:rsidRPr="00E11AB7" w:rsidRDefault="003A5F38" w:rsidP="003A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AB7">
        <w:rPr>
          <w:rFonts w:ascii="Times New Roman" w:hAnsi="Times New Roman" w:cs="Times New Roman"/>
          <w:sz w:val="24"/>
          <w:szCs w:val="24"/>
        </w:rPr>
        <w:t>Знать 40-50 слов на английском языке, некоторые готовые речевые образцы: Я … (имя)</w:t>
      </w:r>
    </w:p>
    <w:p w:rsidR="003A5F38" w:rsidRPr="0007459F" w:rsidRDefault="003A5F38" w:rsidP="0007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AB7">
        <w:rPr>
          <w:rFonts w:ascii="Times New Roman" w:hAnsi="Times New Roman" w:cs="Times New Roman"/>
          <w:sz w:val="24"/>
          <w:szCs w:val="24"/>
        </w:rPr>
        <w:t>Мне … (возраст) Я умею … Я люблю … У меня есть…Сколько тебе лет? Как тебя зовут?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AB7">
        <w:rPr>
          <w:rFonts w:ascii="Times New Roman" w:hAnsi="Times New Roman" w:cs="Times New Roman"/>
          <w:sz w:val="24"/>
          <w:szCs w:val="24"/>
        </w:rPr>
        <w:t>Умеешь ли ты …? Есть ли у тебя …?</w:t>
      </w:r>
    </w:p>
    <w:p w:rsidR="003A5F38" w:rsidRDefault="00511D56" w:rsidP="003A5F3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511D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К концу учебного года дети должны уметь:</w:t>
      </w:r>
    </w:p>
    <w:p w:rsidR="003A5F38" w:rsidRPr="003A5F38" w:rsidRDefault="003A5F38" w:rsidP="003A5F3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 понимать на слух речь педагога, сверстников, основное содержание небольших облегченных текстов с опорой на зрительную наглядность;</w:t>
      </w:r>
    </w:p>
    <w:p w:rsidR="0007459F" w:rsidRPr="0007459F" w:rsidRDefault="0007459F" w:rsidP="00074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- </w:t>
      </w:r>
      <w:r w:rsidRPr="0007459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владеть лексическим и грамматическим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минимумом данного уровня; - рассказывать рифмовки, строить краткие диалоги, петь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песенки с использованием изученных движений;</w:t>
      </w:r>
    </w:p>
    <w:p w:rsidR="008E74AD" w:rsidRPr="008E74AD" w:rsidRDefault="008E74AD" w:rsidP="008E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E74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Метапредметные результаты:</w:t>
      </w:r>
    </w:p>
    <w:p w:rsidR="008E74AD" w:rsidRPr="008E74AD" w:rsidRDefault="008E74AD" w:rsidP="008E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74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формирование познавательной мотивации в процессе обучения;</w:t>
      </w:r>
    </w:p>
    <w:p w:rsidR="004820E1" w:rsidRPr="008E74AD" w:rsidRDefault="008E74AD" w:rsidP="008E7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74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способствование интеллектуальному развитию обучающихся; развитие у них логического и образного мышления, памяти, внимания, усидчивости.</w:t>
      </w:r>
    </w:p>
    <w:p w:rsidR="004820E1" w:rsidRPr="0007459F" w:rsidRDefault="003A5F38" w:rsidP="003A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3A5F3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Личностные результаты (</w:t>
      </w:r>
      <w:r w:rsidRPr="0007459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об</w:t>
      </w:r>
      <w:r w:rsidRPr="003A5F3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уча</w:t>
      </w:r>
      <w:r w:rsidR="008E74AD" w:rsidRPr="0007459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ю</w:t>
      </w:r>
      <w:r w:rsidRPr="003A5F3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щиеся смогут)</w:t>
      </w:r>
    </w:p>
    <w:p w:rsidR="003A5F38" w:rsidRPr="003A5F38" w:rsidRDefault="003A5F38" w:rsidP="003A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использовать приобретенные знания и коммуникативные умения в</w:t>
      </w:r>
      <w:r w:rsidR="008E74A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практической деятельности и повседневной жизни для:</w:t>
      </w:r>
    </w:p>
    <w:p w:rsidR="003A5F38" w:rsidRPr="003A5F38" w:rsidRDefault="008E74AD" w:rsidP="003A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- </w:t>
      </w:r>
      <w:r w:rsidR="003A5F38"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устного общения со сверстниками в доступных дошкольникам пределах;</w:t>
      </w:r>
    </w:p>
    <w:p w:rsidR="008E74AD" w:rsidRDefault="008E74AD" w:rsidP="003A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- </w:t>
      </w:r>
      <w:r w:rsidR="003A5F38"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развития дружелюбного отношения к представителям других стран;</w:t>
      </w:r>
    </w:p>
    <w:p w:rsidR="003A5F38" w:rsidRPr="003A5F38" w:rsidRDefault="008E74AD" w:rsidP="003A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-</w:t>
      </w:r>
      <w:r w:rsidR="003A5F38"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преодоления психологических барьеров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3A5F38"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 дальнейшем использовании</w:t>
      </w:r>
      <w:r w:rsidR="000253B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3A5F38"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английского языка как средства общения;</w:t>
      </w:r>
    </w:p>
    <w:p w:rsidR="008E74AD" w:rsidRPr="008E74AD" w:rsidRDefault="008E74AD" w:rsidP="008E7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- </w:t>
      </w:r>
      <w:r w:rsidR="003A5F38"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ознакомления с детской зарубежной литературой и фольклором страны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3A5F38" w:rsidRPr="003A5F3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изучаемого языка.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:rsidR="008E74AD" w:rsidRPr="008E74AD" w:rsidRDefault="008E74AD" w:rsidP="008E74AD">
      <w:pPr>
        <w:widowControl w:val="0"/>
        <w:tabs>
          <w:tab w:val="left" w:pos="418"/>
          <w:tab w:val="left" w:pos="1593"/>
          <w:tab w:val="left" w:pos="2394"/>
          <w:tab w:val="left" w:pos="3583"/>
          <w:tab w:val="left" w:pos="4283"/>
          <w:tab w:val="left" w:pos="5736"/>
          <w:tab w:val="left" w:pos="7228"/>
          <w:tab w:val="left" w:pos="8413"/>
        </w:tabs>
        <w:spacing w:after="0" w:line="239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 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8E74A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п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с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х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п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8E74AD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й </w:t>
      </w:r>
      <w:r w:rsidRPr="008E74AD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оль 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8E74A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ю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щ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r w:rsidRPr="008E74AD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вы</w:t>
      </w:r>
      <w:r w:rsidRPr="008E74A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ий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8E74AD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ренн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8E74AD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рам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й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8E74AD">
        <w:rPr>
          <w:rFonts w:ascii="Times New Roman" w:eastAsia="Times New Roman" w:hAnsi="Times New Roman" w:cs="Times New Roman"/>
          <w:color w:val="000000"/>
          <w:spacing w:val="56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</w:t>
      </w:r>
      <w:r w:rsidRPr="008E74AD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с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8E74AD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8E74AD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тем: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ю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я,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тест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3A5F38" w:rsidRPr="003A5F38" w:rsidRDefault="008E74AD" w:rsidP="008E74AD">
      <w:pPr>
        <w:widowControl w:val="0"/>
        <w:spacing w:before="4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ля:</w:t>
      </w:r>
    </w:p>
    <w:p w:rsidR="008E74AD" w:rsidRPr="008E74AD" w:rsidRDefault="008E74AD" w:rsidP="008E74AD">
      <w:pPr>
        <w:widowControl w:val="0"/>
        <w:spacing w:before="40" w:after="0" w:line="275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8E74AD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щий</w:t>
      </w:r>
      <w:r w:rsidRPr="008E74AD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</w:t>
      </w:r>
      <w:r w:rsidRPr="008E74AD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з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8E74AD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8E74AD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8E74A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Pr="008E74AD">
        <w:rPr>
          <w:rFonts w:ascii="Times New Roman" w:eastAsia="Times New Roman" w:hAnsi="Times New Roman" w:cs="Times New Roman"/>
          <w:color w:val="000000"/>
          <w:spacing w:val="46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</w:t>
      </w:r>
      <w:r w:rsidRPr="008E74AD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(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аль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8E74AD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)</w:t>
      </w:r>
      <w:r w:rsidRPr="008E74AD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lastRenderedPageBreak/>
        <w:t>и</w:t>
      </w:r>
      <w:r w:rsidRPr="008E74AD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ф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</w:t>
      </w:r>
    </w:p>
    <w:p w:rsidR="008E74AD" w:rsidRPr="008E74AD" w:rsidRDefault="008E74AD" w:rsidP="008E74AD">
      <w:pPr>
        <w:widowControl w:val="0"/>
        <w:spacing w:after="0" w:line="275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8E74AD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8E74AD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</w:t>
      </w:r>
      <w:r w:rsidRPr="008E74AD">
        <w:rPr>
          <w:rFonts w:ascii="Times New Roman" w:eastAsia="Times New Roman" w:hAnsi="Times New Roman" w:cs="Times New Roman"/>
          <w:color w:val="000000"/>
          <w:spacing w:val="61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8E74AD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8E74A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68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8E74AD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61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</w:t>
      </w:r>
      <w:r w:rsidRPr="008E74AD">
        <w:rPr>
          <w:rFonts w:ascii="Times New Roman" w:eastAsia="Times New Roman" w:hAnsi="Times New Roman" w:cs="Times New Roman"/>
          <w:color w:val="000000"/>
          <w:spacing w:val="63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8E74AD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8E74AD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spacing w:val="64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ин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ви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8E74AD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ль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ка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8E74AD" w:rsidRPr="008E74AD" w:rsidRDefault="008E74AD" w:rsidP="008E74AD">
      <w:pPr>
        <w:widowControl w:val="0"/>
        <w:spacing w:before="1" w:after="0" w:line="275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</w:pP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ек</w:t>
      </w:r>
      <w:r w:rsidRPr="008E74AD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щий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оль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г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ф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ме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п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и</w:t>
      </w:r>
      <w:r w:rsidRPr="008E74AD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8E74A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</w:p>
    <w:p w:rsidR="008E74AD" w:rsidRPr="008E74AD" w:rsidRDefault="008E74AD" w:rsidP="008E74AD">
      <w:pPr>
        <w:widowControl w:val="0"/>
        <w:spacing w:before="1" w:after="0" w:line="275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- 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м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ль 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вз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8E74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к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н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 при</w:t>
      </w:r>
      <w:r w:rsidRPr="008E74A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8E74AD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б</w:t>
      </w:r>
      <w:r w:rsidRPr="008E74A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8E74AD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</w:t>
      </w:r>
      <w:r w:rsidRPr="008E74AD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8E74A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х</w:t>
      </w:r>
      <w:r w:rsidRPr="008E7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07459F" w:rsidRPr="0007459F" w:rsidRDefault="0007459F" w:rsidP="00B11FE9">
      <w:pPr>
        <w:widowControl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ru-RU"/>
          <w14:ligatures w14:val="none"/>
        </w:rPr>
        <w:t>2.4. Ф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контроля 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ч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ые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</w:t>
      </w:r>
    </w:p>
    <w:p w:rsidR="0007459F" w:rsidRPr="0007459F" w:rsidRDefault="0007459F" w:rsidP="0007459F">
      <w:pPr>
        <w:widowControl w:val="0"/>
        <w:spacing w:after="0" w:line="275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мма</w:t>
      </w:r>
      <w:r w:rsidRPr="0007459F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атр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15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ж</w:t>
      </w:r>
      <w:r w:rsidRPr="0007459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07459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07459F">
        <w:rPr>
          <w:rFonts w:ascii="Times New Roman" w:eastAsia="Times New Roman" w:hAnsi="Times New Roman" w:cs="Times New Roman"/>
          <w:color w:val="000000"/>
          <w:spacing w:val="14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5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07459F">
        <w:rPr>
          <w:rFonts w:ascii="Times New Roman" w:eastAsia="Times New Roman" w:hAnsi="Times New Roman" w:cs="Times New Roman"/>
          <w:color w:val="000000"/>
          <w:spacing w:val="14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ци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07459F">
        <w:rPr>
          <w:rFonts w:ascii="Times New Roman" w:eastAsia="Times New Roman" w:hAnsi="Times New Roman" w:cs="Times New Roman"/>
          <w:color w:val="000000"/>
          <w:spacing w:val="14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07459F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тат</w:t>
      </w:r>
      <w:r w:rsidRPr="0007459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07459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ов.</w:t>
      </w:r>
    </w:p>
    <w:p w:rsidR="0007459F" w:rsidRPr="0007459F" w:rsidRDefault="0007459F" w:rsidP="0007459F">
      <w:pPr>
        <w:widowControl w:val="0"/>
        <w:spacing w:before="1" w:after="0" w:line="277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ач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тся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в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х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е 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0745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ж</w:t>
      </w:r>
      <w:r w:rsidRPr="0007459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чная</w:t>
      </w:r>
      <w:r w:rsidRPr="0007459F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тся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5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ще</w:t>
      </w:r>
      <w:r w:rsidRPr="0007459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07459F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течение</w:t>
      </w:r>
      <w:r w:rsidRPr="0007459F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бн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</w:t>
      </w:r>
      <w:r w:rsidRPr="0007459F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07459F">
        <w:rPr>
          <w:rFonts w:ascii="Times New Roman" w:eastAsia="Times New Roman" w:hAnsi="Times New Roman" w:cs="Times New Roman"/>
          <w:color w:val="000000"/>
          <w:spacing w:val="5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рив</w:t>
      </w:r>
      <w:r w:rsidRPr="0007459F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07459F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ят</w:t>
      </w:r>
      <w:r w:rsidRPr="0007459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ф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</w:t>
      </w:r>
    </w:p>
    <w:p w:rsidR="0007459F" w:rsidRPr="0007459F" w:rsidRDefault="0007459F" w:rsidP="0007459F">
      <w:pPr>
        <w:widowControl w:val="0"/>
        <w:spacing w:before="38"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оговая</w:t>
      </w:r>
      <w:r w:rsidRPr="0007459F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ац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проводится</w:t>
      </w:r>
      <w:r w:rsidRPr="0007459F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осле</w:t>
      </w:r>
      <w:r w:rsidRPr="0007459F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авер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ния</w:t>
      </w:r>
      <w:r w:rsidRPr="0007459F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в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ющ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х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оговое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</w:t>
      </w:r>
      <w:r w:rsidRPr="0007459F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вая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рам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с ко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</w:t>
      </w:r>
      <w:r w:rsidRPr="0007459F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рш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07459F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каждо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07459F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07459F">
        <w:rPr>
          <w:rFonts w:ascii="Times New Roman" w:eastAsia="Times New Roman" w:hAnsi="Times New Roman" w:cs="Times New Roman"/>
          <w:color w:val="000000"/>
          <w:spacing w:val="3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ель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07459F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ыявлен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ровня</w:t>
      </w:r>
      <w:r w:rsidRPr="0007459F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оени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редмет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ы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 ре</w:t>
      </w:r>
      <w:r w:rsidRPr="0007459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ьтатов. </w:t>
      </w:r>
    </w:p>
    <w:p w:rsidR="0007459F" w:rsidRPr="0007459F" w:rsidRDefault="0007459F" w:rsidP="0007459F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Критерии уровней развития детей в период обучения:</w:t>
      </w:r>
    </w:p>
    <w:p w:rsidR="0007459F" w:rsidRPr="0007459F" w:rsidRDefault="0007459F" w:rsidP="0007459F">
      <w:pPr>
        <w:shd w:val="clear" w:color="auto" w:fill="FFFFFF"/>
        <w:spacing w:after="0" w:line="240" w:lineRule="auto"/>
        <w:ind w:right="-143" w:firstLine="709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Высокий уровень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ребенок самостоятельно и правильно справился с заданием;</w:t>
      </w:r>
    </w:p>
    <w:p w:rsidR="0007459F" w:rsidRPr="0007459F" w:rsidRDefault="0007459F" w:rsidP="0007459F">
      <w:pPr>
        <w:shd w:val="clear" w:color="auto" w:fill="FFFFFF"/>
        <w:spacing w:after="0" w:line="240" w:lineRule="auto"/>
        <w:ind w:right="-143" w:firstLine="709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Средний уровень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для правильного выполнения задания ребенку требуется несколько самостоятельных попыток или подсказка педагога;</w:t>
      </w:r>
    </w:p>
    <w:p w:rsidR="0007459F" w:rsidRPr="0007459F" w:rsidRDefault="0007459F" w:rsidP="0007459F">
      <w:pPr>
        <w:shd w:val="clear" w:color="auto" w:fill="FFFFFF"/>
        <w:spacing w:after="0" w:line="240" w:lineRule="auto"/>
        <w:ind w:right="-143" w:firstLine="709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Низкий уровень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ребенок не выполнил задание даже после подсказки педагога</w:t>
      </w:r>
    </w:p>
    <w:p w:rsidR="0007459F" w:rsidRPr="0007459F" w:rsidRDefault="0007459F" w:rsidP="0007459F">
      <w:pPr>
        <w:shd w:val="clear" w:color="auto" w:fill="FFFFFF"/>
        <w:spacing w:after="0" w:line="240" w:lineRule="auto"/>
        <w:ind w:right="-143" w:firstLine="709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начале первого года обучения проводится первичная фиксация уровня знаний, где детям предлагается задания с арифметическими действиями. Педагог фиксирует индивидуальные способности ребенка навыкам выполнения задания.</w:t>
      </w:r>
    </w:p>
    <w:p w:rsidR="0007459F" w:rsidRPr="0007459F" w:rsidRDefault="0007459F" w:rsidP="0007459F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конце первого года обучения проводится мониторинг по этим же навыкам, что позволят педагогу проследить динамику уровня усвоения программы на первом году обучения.</w:t>
      </w:r>
    </w:p>
    <w:p w:rsidR="0007459F" w:rsidRPr="0007459F" w:rsidRDefault="0007459F" w:rsidP="0007459F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07459F" w:rsidRPr="0007459F" w:rsidRDefault="0007459F" w:rsidP="0007459F">
      <w:pPr>
        <w:spacing w:after="1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3. ВОСПИТАНИЕ</w:t>
      </w:r>
    </w:p>
    <w:p w:rsidR="0007459F" w:rsidRPr="0007459F" w:rsidRDefault="0007459F" w:rsidP="0007459F">
      <w:pPr>
        <w:widowControl w:val="0"/>
        <w:spacing w:after="0" w:line="276" w:lineRule="auto"/>
        <w:ind w:right="-20"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3.1. Це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ь, за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ачи, целев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ы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 орие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тиры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тания</w:t>
      </w:r>
    </w:p>
    <w:p w:rsidR="0007459F" w:rsidRPr="0007459F" w:rsidRDefault="0007459F" w:rsidP="0007459F">
      <w:pPr>
        <w:widowControl w:val="0"/>
        <w:tabs>
          <w:tab w:val="left" w:pos="1593"/>
          <w:tab w:val="left" w:pos="2209"/>
          <w:tab w:val="left" w:pos="4174"/>
          <w:tab w:val="left" w:pos="6388"/>
          <w:tab w:val="left" w:pos="7770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тветств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законодательст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07459F">
        <w:rPr>
          <w:rFonts w:ascii="Times New Roman" w:eastAsia="Times New Roman" w:hAnsi="Times New Roman" w:cs="Times New Roman"/>
          <w:color w:val="000000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ийс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ции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й 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является</w:t>
      </w:r>
      <w:r w:rsidRPr="0007459F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ние</w:t>
      </w:r>
      <w:r w:rsidRPr="0007459F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соци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07459F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ет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07459F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основе</w:t>
      </w:r>
      <w:r w:rsidRPr="0007459F">
        <w:rPr>
          <w:rFonts w:ascii="Times New Roman" w:eastAsia="Times New Roman" w:hAnsi="Times New Roman" w:cs="Times New Roman"/>
          <w:color w:val="000000"/>
          <w:spacing w:val="8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цио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ультурных,</w:t>
      </w:r>
      <w:r w:rsidRPr="0007459F">
        <w:rPr>
          <w:rFonts w:ascii="Times New Roman" w:eastAsia="Times New Roman" w:hAnsi="Times New Roman" w:cs="Times New Roman"/>
          <w:color w:val="000000"/>
          <w:spacing w:val="7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духовн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-нравстве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ных</w:t>
      </w:r>
      <w:r w:rsidRPr="0007459F">
        <w:rPr>
          <w:rFonts w:ascii="Times New Roman" w:eastAsia="Times New Roman" w:hAnsi="Times New Roman" w:cs="Times New Roman"/>
          <w:color w:val="000000"/>
          <w:spacing w:val="8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тей</w:t>
      </w:r>
      <w:r w:rsidRPr="0007459F">
        <w:rPr>
          <w:rFonts w:ascii="Times New Roman" w:eastAsia="Times New Roman" w:hAnsi="Times New Roman" w:cs="Times New Roman"/>
          <w:color w:val="000000"/>
          <w:spacing w:val="8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7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ых</w:t>
      </w:r>
      <w:r w:rsidRPr="0007459F">
        <w:rPr>
          <w:rFonts w:ascii="Times New Roman" w:eastAsia="Times New Roman" w:hAnsi="Times New Roman" w:cs="Times New Roman"/>
          <w:color w:val="000000"/>
          <w:spacing w:val="8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российс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r w:rsidRPr="0007459F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</w:t>
      </w:r>
      <w:r w:rsidRPr="0007459F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равил</w:t>
      </w:r>
      <w:r w:rsidRPr="0007459F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норм</w:t>
      </w:r>
      <w:r w:rsidRPr="0007459F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07459F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07459F">
        <w:rPr>
          <w:rFonts w:ascii="Times New Roman" w:eastAsia="Times New Roman" w:hAnsi="Times New Roman" w:cs="Times New Roman"/>
          <w:color w:val="000000"/>
          <w:spacing w:val="1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овека,</w:t>
      </w:r>
      <w:r w:rsidRPr="0007459F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семь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б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щ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ества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и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рства, фо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мирован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 ч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 патри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тизма, г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нств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и,</w:t>
      </w:r>
      <w:r w:rsidRPr="0007459F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важ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амя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6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ников</w:t>
      </w:r>
      <w:r w:rsidRPr="0007459F">
        <w:rPr>
          <w:rFonts w:ascii="Times New Roman" w:eastAsia="Times New Roman" w:hAnsi="Times New Roman" w:cs="Times New Roman"/>
          <w:color w:val="000000"/>
          <w:spacing w:val="5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ч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ества</w:t>
      </w:r>
      <w:r w:rsidRPr="0007459F">
        <w:rPr>
          <w:rFonts w:ascii="Times New Roman" w:eastAsia="Times New Roman" w:hAnsi="Times New Roman" w:cs="Times New Roman"/>
          <w:color w:val="000000"/>
          <w:spacing w:val="5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игам Героев</w:t>
      </w:r>
      <w:r w:rsidRPr="0007459F">
        <w:rPr>
          <w:rFonts w:ascii="Times New Roman" w:eastAsia="Times New Roman" w:hAnsi="Times New Roman" w:cs="Times New Roman"/>
          <w:color w:val="000000"/>
          <w:spacing w:val="11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чества,</w:t>
      </w:r>
      <w:r w:rsidRPr="0007459F">
        <w:rPr>
          <w:rFonts w:ascii="Times New Roman" w:eastAsia="Times New Roman" w:hAnsi="Times New Roman" w:cs="Times New Roman"/>
          <w:color w:val="000000"/>
          <w:spacing w:val="11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закону</w:t>
      </w:r>
      <w:r w:rsidRPr="0007459F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оря</w:t>
      </w:r>
      <w:r w:rsidRPr="0007459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,</w:t>
      </w:r>
      <w:r w:rsidRPr="0007459F">
        <w:rPr>
          <w:rFonts w:ascii="Times New Roman" w:eastAsia="Times New Roman" w:hAnsi="Times New Roman" w:cs="Times New Roman"/>
          <w:color w:val="000000"/>
          <w:spacing w:val="11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елов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</w:t>
      </w:r>
      <w:r w:rsidRPr="0007459F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труда</w:t>
      </w:r>
      <w:r w:rsidRPr="0007459F">
        <w:rPr>
          <w:rFonts w:ascii="Times New Roman" w:eastAsia="Times New Roman" w:hAnsi="Times New Roman" w:cs="Times New Roman"/>
          <w:color w:val="000000"/>
          <w:spacing w:val="11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рше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пок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ю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Pr="0007459F">
        <w:rPr>
          <w:rFonts w:ascii="Times New Roman" w:eastAsia="Times New Roman" w:hAnsi="Times New Roman" w:cs="Times New Roman"/>
          <w:color w:val="000000"/>
          <w:spacing w:val="12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взаи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</w:t>
      </w:r>
      <w:r w:rsidRPr="0007459F">
        <w:rPr>
          <w:rFonts w:ascii="Times New Roman" w:eastAsia="Times New Roman" w:hAnsi="Times New Roman" w:cs="Times New Roman"/>
          <w:color w:val="000000"/>
          <w:spacing w:val="12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Pr="0007459F">
        <w:rPr>
          <w:rFonts w:ascii="Times New Roman" w:eastAsia="Times New Roman" w:hAnsi="Times New Roman" w:cs="Times New Roman"/>
          <w:color w:val="000000"/>
          <w:spacing w:val="13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ж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ого</w:t>
      </w:r>
      <w:r w:rsidRPr="0007459F">
        <w:rPr>
          <w:rFonts w:ascii="Times New Roman" w:eastAsia="Times New Roman" w:hAnsi="Times New Roman" w:cs="Times New Roman"/>
          <w:color w:val="000000"/>
          <w:spacing w:val="12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тнош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spacing w:val="12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13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льтурно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насл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дию</w:t>
      </w:r>
      <w:r w:rsidRPr="0007459F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3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иц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иям</w:t>
      </w:r>
      <w:r w:rsidRPr="0007459F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онациона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ьн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</w:t>
      </w:r>
      <w:r w:rsidRPr="0007459F">
        <w:rPr>
          <w:rFonts w:ascii="Times New Roman" w:eastAsia="Times New Roman" w:hAnsi="Times New Roman" w:cs="Times New Roman"/>
          <w:color w:val="000000"/>
          <w:spacing w:val="3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07459F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ии, природе</w:t>
      </w:r>
      <w:r w:rsidRPr="0007459F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кружа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ю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щей</w:t>
      </w:r>
      <w:r w:rsidRPr="0007459F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среде</w:t>
      </w:r>
      <w:r w:rsidRPr="0007459F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(Феде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ль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ный</w:t>
      </w:r>
      <w:r w:rsidRPr="0007459F">
        <w:rPr>
          <w:rFonts w:ascii="Times New Roman" w:eastAsia="Times New Roman" w:hAnsi="Times New Roman" w:cs="Times New Roman"/>
          <w:color w:val="000000"/>
          <w:spacing w:val="3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</w:t>
      </w:r>
      <w:r w:rsidRPr="0007459F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29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.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.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2012</w:t>
      </w:r>
      <w:r w:rsidRPr="0007459F">
        <w:rPr>
          <w:rFonts w:ascii="Times New Roman" w:eastAsia="Times New Roman" w:hAnsi="Times New Roman" w:cs="Times New Roman"/>
          <w:color w:val="000000"/>
          <w:spacing w:val="3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№</w:t>
      </w:r>
      <w:r w:rsidRPr="0007459F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7</w:t>
      </w:r>
      <w:r w:rsidRPr="0007459F">
        <w:rPr>
          <w:rFonts w:ascii="Times New Roman" w:eastAsia="Times New Roman" w:hAnsi="Times New Roman" w:cs="Times New Roman"/>
          <w:color w:val="000000"/>
          <w:spacing w:val="10"/>
          <w:kern w:val="0"/>
          <w:sz w:val="24"/>
          <w:szCs w:val="24"/>
          <w:lang w:eastAsia="ru-RU"/>
          <w14:ligatures w14:val="none"/>
        </w:rPr>
        <w:t>3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Ф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 «Об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ии</w:t>
      </w:r>
      <w:r w:rsidRPr="0007459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й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 Ф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и», ст.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2, п. 2).</w:t>
      </w:r>
    </w:p>
    <w:p w:rsidR="0007459F" w:rsidRDefault="0007459F" w:rsidP="0007459F">
      <w:pPr>
        <w:widowControl w:val="0"/>
        <w:spacing w:after="0" w:line="276" w:lineRule="auto"/>
        <w:ind w:right="-143" w:firstLine="707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b/>
          <w:bCs/>
          <w:spacing w:val="1"/>
          <w:w w:val="99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</w:t>
      </w:r>
      <w:r w:rsidRPr="0007459F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и воспитания по программе:</w:t>
      </w:r>
    </w:p>
    <w:p w:rsidR="0013720B" w:rsidRPr="0013720B" w:rsidRDefault="0013720B" w:rsidP="001372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3720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Усвоение детьми знаний норм, духовно-нравственных ценностей, традиций, которые выработало российское общество:</w:t>
      </w:r>
    </w:p>
    <w:p w:rsidR="0013720B" w:rsidRPr="00F4229D" w:rsidRDefault="0013720B" w:rsidP="001372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2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370D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познавательных интересов в разных областях знаний, представлений о современной научной картине мире, достижениях мировой науки и техники</w:t>
      </w:r>
    </w:p>
    <w:p w:rsidR="00722DD3" w:rsidRDefault="0013720B" w:rsidP="001372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2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722D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навыков наблюдений, накопления и систематизации фактов осмысления опыта в разных областях познания, исследовательской деятельности</w:t>
      </w:r>
    </w:p>
    <w:p w:rsidR="0013720B" w:rsidRPr="00F4229D" w:rsidRDefault="00722DD3" w:rsidP="001372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13720B" w:rsidRPr="00F42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навыков критического мышления.</w:t>
      </w:r>
    </w:p>
    <w:p w:rsidR="0013720B" w:rsidRPr="0013720B" w:rsidRDefault="0013720B" w:rsidP="001372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3720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2. Формирование и развитие личностного отношения детей к этим нормам, ценностям, традициям:</w:t>
      </w:r>
    </w:p>
    <w:p w:rsidR="0013720B" w:rsidRPr="00F4229D" w:rsidRDefault="0013720B" w:rsidP="001372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  <w:r w:rsidRPr="00F42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722D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понимание значений науки и техники в жизни российского общества</w:t>
      </w:r>
    </w:p>
    <w:p w:rsidR="0013720B" w:rsidRPr="0013720B" w:rsidRDefault="0013720B" w:rsidP="001372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3720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3.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знаний:</w:t>
      </w:r>
    </w:p>
    <w:p w:rsidR="00910282" w:rsidRDefault="00910282" w:rsidP="001372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навыков наблюдений, накопления и систематизации фактов осмысления опыта в разных областях познания, в исследовательской деятельности</w:t>
      </w:r>
    </w:p>
    <w:p w:rsidR="0013720B" w:rsidRPr="00F4229D" w:rsidRDefault="0013720B" w:rsidP="001372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2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навыков критического мышления;</w:t>
      </w:r>
    </w:p>
    <w:p w:rsidR="0007459F" w:rsidRPr="0007459F" w:rsidRDefault="0007459F" w:rsidP="0007459F">
      <w:pPr>
        <w:spacing w:after="0" w:line="276" w:lineRule="auto"/>
        <w:ind w:right="-143" w:firstLine="707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3.2 Формы и методы воспитания</w:t>
      </w:r>
    </w:p>
    <w:p w:rsidR="0007459F" w:rsidRPr="0007459F" w:rsidRDefault="0007459F" w:rsidP="0007459F">
      <w:pPr>
        <w:spacing w:after="0" w:line="276" w:lineRule="auto"/>
        <w:ind w:right="-143" w:firstLine="70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Усвоение знаний о нормах, духовно-нравственных ценностях, традициях обеспечивается информированием детей и организацией общения между ними. </w:t>
      </w:r>
    </w:p>
    <w:p w:rsidR="0007459F" w:rsidRPr="0007459F" w:rsidRDefault="0007459F" w:rsidP="0007459F">
      <w:pPr>
        <w:spacing w:after="0" w:line="276" w:lineRule="auto"/>
        <w:ind w:right="-143" w:firstLine="70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и развитие личностных отношений к нравственным нормам реализуется через вовлечение детей в различную деятельность, организацию их активностей. Опыт нравственного поведения, практика реализации</w:t>
      </w: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нравственных позиций, обеспечивают формирование способности к нравственному отношению к собственному поведению и действиям других людей.</w:t>
      </w:r>
    </w:p>
    <w:p w:rsidR="00F5627A" w:rsidRPr="00F4229D" w:rsidRDefault="0007459F" w:rsidP="00F5627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Основной формой воспитательной деятельности в детском объединении является </w:t>
      </w:r>
      <w:r w:rsidRPr="0007459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учебное занятие.</w:t>
      </w: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ходе учебных занятий в соответствии с предметным и метапредметным содержанием программы, обучающиеся: усваивают необходимую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 осознают себя способными к нравственному выбору; участвуют в освоении и формировании среды своего личностного развития, творческой самореализации</w:t>
      </w:r>
      <w:r w:rsidR="00F5627A" w:rsidRPr="00F562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627A" w:rsidRPr="00F42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усваивают необходимую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 осознают себя способными</w:t>
      </w:r>
      <w:r w:rsidR="00F5627A" w:rsidRPr="00F422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к нравственному выбору; участвуют в освоении и формировании среды своего личностного развития, творческой самореализации.</w:t>
      </w:r>
    </w:p>
    <w:p w:rsidR="0007459F" w:rsidRPr="0007459F" w:rsidRDefault="0007459F" w:rsidP="0007459F">
      <w:pPr>
        <w:spacing w:after="0" w:line="276" w:lineRule="auto"/>
        <w:ind w:right="-143" w:firstLine="70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Так же очень важно, привлекать детей к самостоятельному поиску, сбору, обработке, обмену необходимой информации.</w:t>
      </w:r>
    </w:p>
    <w:p w:rsidR="0007459F" w:rsidRPr="0007459F" w:rsidRDefault="0007459F" w:rsidP="0007459F">
      <w:pPr>
        <w:spacing w:after="0" w:line="276" w:lineRule="auto"/>
        <w:ind w:right="-143" w:firstLine="70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Практические занятия</w:t>
      </w: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детей: </w:t>
      </w:r>
      <w:r w:rsidR="00F5627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инсценировка художественных произведений,</w:t>
      </w:r>
      <w:r w:rsidR="00F5627A"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подготовка</w:t>
      </w: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к конкурсам,</w:t>
      </w:r>
      <w:r w:rsidR="00F5627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 </w:t>
      </w:r>
    </w:p>
    <w:p w:rsidR="0007459F" w:rsidRPr="0007459F" w:rsidRDefault="0007459F" w:rsidP="0007459F">
      <w:pPr>
        <w:spacing w:after="0" w:line="276" w:lineRule="auto"/>
        <w:ind w:right="-143" w:firstLine="70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 коллективных делах </w:t>
      </w: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проявляются и развиваются личностные качества: эмоциональность, активность, нацеленность на успех, готовность к командной деятельности и взаимопомощи.</w:t>
      </w:r>
    </w:p>
    <w:p w:rsidR="0007459F" w:rsidRPr="0007459F" w:rsidRDefault="0007459F" w:rsidP="0007459F">
      <w:pPr>
        <w:spacing w:after="0" w:line="276" w:lineRule="auto"/>
        <w:ind w:right="-143" w:firstLine="70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Итоговые мероприятия:</w:t>
      </w: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развлечения, </w:t>
      </w:r>
      <w:r w:rsidR="00F5627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театрализация</w:t>
      </w: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, квесты, участие в «Клубных часах»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</w:t>
      </w:r>
    </w:p>
    <w:p w:rsidR="0007459F" w:rsidRPr="0007459F" w:rsidRDefault="0007459F" w:rsidP="0007459F">
      <w:pPr>
        <w:spacing w:after="0" w:line="276" w:lineRule="auto"/>
        <w:ind w:right="-143" w:firstLine="70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07459F" w:rsidRPr="0007459F" w:rsidRDefault="0007459F" w:rsidP="0007459F">
      <w:pPr>
        <w:spacing w:after="0" w:line="276" w:lineRule="auto"/>
        <w:ind w:right="-143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3.3 Условия воспитания, анализ результатов</w:t>
      </w:r>
    </w:p>
    <w:p w:rsidR="0007459F" w:rsidRPr="0007459F" w:rsidRDefault="0007459F" w:rsidP="0007459F">
      <w:pPr>
        <w:widowControl w:val="0"/>
        <w:spacing w:after="0" w:line="276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пита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ный</w:t>
      </w:r>
      <w:r w:rsidRPr="0007459F">
        <w:rPr>
          <w:rFonts w:ascii="Times New Roman" w:eastAsia="Times New Roman" w:hAnsi="Times New Roman" w:cs="Times New Roman"/>
          <w:color w:val="000000"/>
          <w:spacing w:val="14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14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ля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ется</w:t>
      </w:r>
      <w:r w:rsidRPr="0007459F">
        <w:rPr>
          <w:rFonts w:ascii="Times New Roman" w:eastAsia="Times New Roman" w:hAnsi="Times New Roman" w:cs="Times New Roman"/>
          <w:color w:val="000000"/>
          <w:spacing w:val="14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14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словиях</w:t>
      </w:r>
      <w:r w:rsidRPr="0007459F">
        <w:rPr>
          <w:rFonts w:ascii="Times New Roman" w:eastAsia="Times New Roman" w:hAnsi="Times New Roman" w:cs="Times New Roman"/>
          <w:color w:val="000000"/>
          <w:spacing w:val="14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ор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ци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деятел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ого</w:t>
      </w:r>
      <w:r w:rsidRPr="0007459F">
        <w:rPr>
          <w:rFonts w:ascii="Times New Roman" w:eastAsia="Times New Roman" w:hAnsi="Times New Roman" w:cs="Times New Roman"/>
          <w:color w:val="000000"/>
          <w:spacing w:val="1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бъ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07459F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б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азе</w:t>
      </w:r>
      <w:r w:rsidRPr="0007459F">
        <w:rPr>
          <w:rFonts w:ascii="Times New Roman" w:eastAsia="Times New Roman" w:hAnsi="Times New Roman" w:cs="Times New Roman"/>
          <w:color w:val="000000"/>
          <w:spacing w:val="2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ьн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го</w:t>
      </w:r>
      <w:r w:rsidRPr="0007459F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учр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spacing w:val="10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10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орма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07459F">
        <w:rPr>
          <w:rFonts w:ascii="Times New Roman" w:eastAsia="Times New Roman" w:hAnsi="Times New Roman" w:cs="Times New Roman"/>
          <w:color w:val="000000"/>
          <w:spacing w:val="10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чр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ения</w:t>
      </w:r>
      <w:r w:rsidRPr="0007459F">
        <w:rPr>
          <w:rFonts w:ascii="Times New Roman" w:eastAsia="Times New Roman" w:hAnsi="Times New Roman" w:cs="Times New Roman"/>
          <w:color w:val="000000"/>
          <w:spacing w:val="10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0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10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</w:t>
      </w:r>
      <w:r w:rsidRPr="0007459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 пл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ах,</w:t>
      </w:r>
      <w:r w:rsidRPr="0007459F">
        <w:rPr>
          <w:rFonts w:ascii="Times New Roman" w:eastAsia="Times New Roman" w:hAnsi="Times New Roman" w:cs="Times New Roman"/>
          <w:color w:val="000000"/>
          <w:spacing w:val="9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дят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различн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ы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оприя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9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участ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етс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ъедин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ния,</w:t>
      </w:r>
      <w:r w:rsidRPr="0007459F">
        <w:rPr>
          <w:rFonts w:ascii="Times New Roman" w:eastAsia="Times New Roman" w:hAnsi="Times New Roman" w:cs="Times New Roman"/>
          <w:color w:val="000000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ил</w:t>
      </w:r>
      <w:r w:rsidRPr="0007459F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норм</w:t>
      </w:r>
      <w:r w:rsidRPr="0007459F">
        <w:rPr>
          <w:rFonts w:ascii="Times New Roman" w:eastAsia="Times New Roman" w:hAnsi="Times New Roman" w:cs="Times New Roman"/>
          <w:color w:val="000000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ьн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ости</w:t>
      </w:r>
      <w:r w:rsidRPr="0007459F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07459F">
        <w:rPr>
          <w:rFonts w:ascii="Times New Roman" w:eastAsia="Times New Roman" w:hAnsi="Times New Roman" w:cs="Times New Roman"/>
          <w:color w:val="000000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щад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ах.</w:t>
      </w:r>
      <w:r w:rsidRPr="0007459F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достиже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07459F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дач</w:t>
      </w:r>
      <w:r w:rsidRPr="0007459F">
        <w:rPr>
          <w:rFonts w:ascii="Times New Roman" w:eastAsia="Times New Roman" w:hAnsi="Times New Roman" w:cs="Times New Roman"/>
          <w:color w:val="000000"/>
          <w:spacing w:val="1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пит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ния</w:t>
      </w:r>
      <w:r w:rsidRPr="0007459F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</w:t>
      </w:r>
      <w:r w:rsidRPr="0007459F">
        <w:rPr>
          <w:rFonts w:ascii="Times New Roman" w:eastAsia="Times New Roman" w:hAnsi="Times New Roman" w:cs="Times New Roman"/>
          <w:color w:val="000000"/>
          <w:spacing w:val="1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ии</w:t>
      </w:r>
      <w:r w:rsidRPr="0007459F">
        <w:rPr>
          <w:rFonts w:ascii="Times New Roman" w:eastAsia="Times New Roman" w:hAnsi="Times New Roman" w:cs="Times New Roman"/>
          <w:color w:val="000000"/>
          <w:spacing w:val="1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овате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ной</w:t>
      </w:r>
      <w:r w:rsidRPr="0007459F">
        <w:rPr>
          <w:rFonts w:ascii="Times New Roman" w:eastAsia="Times New Roman" w:hAnsi="Times New Roman" w:cs="Times New Roman"/>
          <w:color w:val="000000"/>
          <w:spacing w:val="1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ммы</w:t>
      </w:r>
      <w:r w:rsidRPr="0007459F">
        <w:rPr>
          <w:rFonts w:ascii="Times New Roman" w:eastAsia="Times New Roman" w:hAnsi="Times New Roman" w:cs="Times New Roman"/>
          <w:color w:val="000000"/>
          <w:spacing w:val="1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учре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ж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дении</w:t>
      </w:r>
      <w:r w:rsidRPr="0007459F">
        <w:rPr>
          <w:rFonts w:ascii="Times New Roman" w:eastAsia="Times New Roman" w:hAnsi="Times New Roman" w:cs="Times New Roman"/>
          <w:color w:val="000000"/>
          <w:spacing w:val="18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ются</w:t>
      </w:r>
      <w:r w:rsidRPr="0007459F">
        <w:rPr>
          <w:rFonts w:ascii="Times New Roman" w:eastAsia="Times New Roman" w:hAnsi="Times New Roman" w:cs="Times New Roman"/>
          <w:color w:val="000000"/>
          <w:spacing w:val="18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8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ржива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ю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тся</w:t>
      </w:r>
      <w:r w:rsidRPr="0007459F">
        <w:rPr>
          <w:rFonts w:ascii="Times New Roman" w:eastAsia="Times New Roman" w:hAnsi="Times New Roman" w:cs="Times New Roman"/>
          <w:color w:val="000000"/>
          <w:spacing w:val="19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</w:t>
      </w:r>
      <w:r w:rsidRPr="0007459F">
        <w:rPr>
          <w:rFonts w:ascii="Times New Roman" w:eastAsia="Times New Roman" w:hAnsi="Times New Roman" w:cs="Times New Roman"/>
          <w:color w:val="000000"/>
          <w:spacing w:val="18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ые</w:t>
      </w:r>
      <w:r w:rsidRPr="0007459F">
        <w:rPr>
          <w:rFonts w:ascii="Times New Roman" w:eastAsia="Times New Roman" w:hAnsi="Times New Roman" w:cs="Times New Roman"/>
          <w:color w:val="000000"/>
          <w:spacing w:val="18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ф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зичес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07459F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б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и,</w:t>
      </w:r>
      <w:r w:rsidRPr="0007459F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комфорта,</w:t>
      </w:r>
      <w:r w:rsidRPr="0007459F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актив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ост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07459F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етей</w:t>
      </w:r>
      <w:r w:rsidRPr="0007459F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3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об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оя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ств</w:t>
      </w:r>
      <w:r w:rsidRPr="0007459F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 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б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ия, 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оциализ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ции,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ия, с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ам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ореализации, тв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рчества.</w:t>
      </w:r>
    </w:p>
    <w:p w:rsidR="0007459F" w:rsidRPr="0007459F" w:rsidRDefault="0007459F" w:rsidP="0007459F">
      <w:pPr>
        <w:widowControl w:val="0"/>
        <w:tabs>
          <w:tab w:val="left" w:pos="2117"/>
          <w:tab w:val="left" w:pos="4071"/>
          <w:tab w:val="left" w:pos="4787"/>
          <w:tab w:val="left" w:pos="5970"/>
          <w:tab w:val="left" w:pos="7234"/>
          <w:tab w:val="left" w:pos="8001"/>
        </w:tabs>
        <w:spacing w:before="1" w:after="0" w:line="276" w:lineRule="auto"/>
        <w:ind w:left="1" w:right="-143" w:firstLine="707"/>
        <w:jc w:val="both"/>
        <w:rPr>
          <w:rFonts w:ascii="Times New Roman" w:eastAsia="Times New Roman" w:hAnsi="Times New Roman" w:cs="Times New Roman"/>
          <w:color w:val="000000"/>
          <w:spacing w:val="193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Анализ р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ульт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 восп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 детей, ре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ультатив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воспитатель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й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еятел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ьн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ости в процессе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еализ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ции пр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грам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 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уществ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яе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r w:rsidRPr="0007459F">
        <w:rPr>
          <w:rFonts w:ascii="Times New Roman" w:eastAsia="Times New Roman" w:hAnsi="Times New Roman" w:cs="Times New Roman"/>
          <w:color w:val="000000"/>
          <w:spacing w:val="1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ющи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9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одам</w:t>
      </w:r>
      <w:r w:rsidRPr="0007459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07459F">
        <w:rPr>
          <w:rFonts w:ascii="Times New Roman" w:eastAsia="Times New Roman" w:hAnsi="Times New Roman" w:cs="Times New Roman"/>
          <w:color w:val="000000"/>
          <w:spacing w:val="193"/>
          <w:kern w:val="0"/>
          <w:sz w:val="24"/>
          <w:szCs w:val="24"/>
          <w:lang w:eastAsia="ru-RU"/>
          <w14:ligatures w14:val="none"/>
        </w:rPr>
        <w:t xml:space="preserve"> </w:t>
      </w:r>
    </w:p>
    <w:p w:rsidR="0007459F" w:rsidRPr="0007459F" w:rsidRDefault="0007459F" w:rsidP="0007459F">
      <w:pPr>
        <w:widowControl w:val="0"/>
        <w:tabs>
          <w:tab w:val="left" w:pos="1694"/>
          <w:tab w:val="left" w:pos="3587"/>
          <w:tab w:val="left" w:pos="5092"/>
          <w:tab w:val="left" w:pos="7648"/>
        </w:tabs>
        <w:spacing w:after="0" w:line="276" w:lineRule="auto"/>
        <w:ind w:right="-143" w:firstLine="70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 педаг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ги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еское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9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наблюдение</w:t>
      </w:r>
      <w:r w:rsidRPr="0007459F">
        <w:rPr>
          <w:rFonts w:ascii="Times New Roman" w:eastAsia="Times New Roman" w:hAnsi="Times New Roman" w:cs="Times New Roman"/>
          <w:b/>
          <w:bCs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(оценив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ется</w:t>
      </w:r>
      <w:r w:rsidRPr="0007459F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вед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ние</w:t>
      </w:r>
      <w:r w:rsidRPr="0007459F">
        <w:rPr>
          <w:rFonts w:ascii="Times New Roman" w:eastAsia="Times New Roman" w:hAnsi="Times New Roman" w:cs="Times New Roman"/>
          <w:color w:val="000000"/>
          <w:spacing w:val="9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ное отношен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11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ет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07459F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11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азличным</w:t>
      </w:r>
      <w:r w:rsidRPr="0007459F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ситуациям</w:t>
      </w:r>
      <w:r w:rsidRPr="0007459F">
        <w:rPr>
          <w:rFonts w:ascii="Times New Roman" w:eastAsia="Times New Roman" w:hAnsi="Times New Roman" w:cs="Times New Roman"/>
          <w:color w:val="000000"/>
          <w:spacing w:val="11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меро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ям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07459F">
        <w:rPr>
          <w:rFonts w:ascii="Times New Roman" w:eastAsia="Times New Roman" w:hAnsi="Times New Roman" w:cs="Times New Roman"/>
          <w:color w:val="000000"/>
          <w:spacing w:val="11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ние</w:t>
      </w:r>
      <w:r w:rsidRPr="0007459F">
        <w:rPr>
          <w:rFonts w:ascii="Times New Roman" w:eastAsia="Times New Roman" w:hAnsi="Times New Roman" w:cs="Times New Roman"/>
          <w:color w:val="000000"/>
          <w:spacing w:val="11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отношен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де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ей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 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м, 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ктиве, 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ошения с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др.</w:t>
      </w:r>
    </w:p>
    <w:p w:rsidR="0007459F" w:rsidRPr="0007459F" w:rsidRDefault="0007459F" w:rsidP="0007459F">
      <w:pPr>
        <w:widowControl w:val="0"/>
        <w:tabs>
          <w:tab w:val="left" w:pos="1090"/>
        </w:tabs>
        <w:autoSpaceDE w:val="0"/>
        <w:autoSpaceDN w:val="0"/>
        <w:spacing w:before="1" w:after="0" w:line="276" w:lineRule="auto"/>
        <w:ind w:right="-143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59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 отзывы,</w:t>
      </w:r>
      <w:r w:rsidRPr="0007459F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интервью,</w:t>
      </w:r>
      <w:r w:rsidRPr="0007459F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материалы</w:t>
      </w:r>
      <w:r w:rsidRPr="0007459F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рефлексии</w:t>
      </w:r>
      <w:r w:rsidRPr="0007459F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(опросы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родителей,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анкетирование родителей и детей, интервью с родителями, беседы с детьми,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 обследования, отзывы других участников мероприятий и др.) (которые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предоставляют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возможность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косвенной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оценки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целевых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 воспитания по программе в процессе и по итогам реализации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программы, оценки личностных результатов участия детей в разнообразной</w:t>
      </w:r>
      <w:r w:rsidRPr="0007459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07459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07459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программе).</w:t>
      </w:r>
    </w:p>
    <w:p w:rsidR="0007459F" w:rsidRPr="0007459F" w:rsidRDefault="0007459F" w:rsidP="0007459F">
      <w:pPr>
        <w:widowControl w:val="0"/>
        <w:spacing w:after="0" w:line="276" w:lineRule="auto"/>
        <w:ind w:left="1" w:right="-143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Анализ</w:t>
      </w:r>
      <w:r w:rsidRPr="0007459F">
        <w:rPr>
          <w:rFonts w:ascii="Times New Roman" w:eastAsia="Times New Roman" w:hAnsi="Times New Roman" w:cs="Times New Roman"/>
          <w:color w:val="000000"/>
          <w:spacing w:val="19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ультатов</w:t>
      </w:r>
      <w:r w:rsidRPr="0007459F">
        <w:rPr>
          <w:rFonts w:ascii="Times New Roman" w:eastAsia="Times New Roman" w:hAnsi="Times New Roman" w:cs="Times New Roman"/>
          <w:color w:val="000000"/>
          <w:spacing w:val="19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воспитательной</w:t>
      </w:r>
      <w:r w:rsidRPr="0007459F">
        <w:rPr>
          <w:rFonts w:ascii="Times New Roman" w:eastAsia="Times New Roman" w:hAnsi="Times New Roman" w:cs="Times New Roman"/>
          <w:color w:val="000000"/>
          <w:spacing w:val="19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деятельнос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9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19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п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учение</w:t>
      </w:r>
      <w:r w:rsidRPr="0007459F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об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щ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его</w:t>
      </w:r>
      <w:r w:rsidRPr="0007459F">
        <w:rPr>
          <w:rFonts w:ascii="Times New Roman" w:eastAsia="Times New Roman" w:hAnsi="Times New Roman" w:cs="Times New Roman"/>
          <w:color w:val="000000"/>
          <w:spacing w:val="2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07459F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ых</w:t>
      </w:r>
      <w:r w:rsidRPr="0007459F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ьтатах</w:t>
      </w:r>
      <w:r w:rsidRPr="0007459F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ии пр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грам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ы,</w:t>
      </w:r>
      <w:r w:rsidRPr="0007459F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продв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07459F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иж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ени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ы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07459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мме</w:t>
      </w:r>
      <w:r w:rsidRPr="0007459F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целе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вы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 ориенти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07459F">
        <w:rPr>
          <w:rFonts w:ascii="Times New Roman" w:eastAsia="Times New Roman" w:hAnsi="Times New Roman" w:cs="Times New Roman"/>
          <w:color w:val="000000"/>
          <w:spacing w:val="15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ания,</w:t>
      </w:r>
      <w:r w:rsidRPr="0007459F">
        <w:rPr>
          <w:rFonts w:ascii="Times New Roman" w:eastAsia="Times New Roman" w:hAnsi="Times New Roman" w:cs="Times New Roman"/>
          <w:color w:val="000000"/>
          <w:spacing w:val="15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я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ния</w:t>
      </w:r>
      <w:r w:rsidRPr="0007459F">
        <w:rPr>
          <w:rFonts w:ascii="Times New Roman" w:eastAsia="Times New Roman" w:hAnsi="Times New Roman" w:cs="Times New Roman"/>
          <w:color w:val="000000"/>
          <w:spacing w:val="15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ии</w:t>
      </w:r>
      <w:r w:rsidRPr="0007459F">
        <w:rPr>
          <w:rFonts w:ascii="Times New Roman" w:eastAsia="Times New Roman" w:hAnsi="Times New Roman" w:cs="Times New Roman"/>
          <w:color w:val="000000"/>
          <w:spacing w:val="15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раммы</w:t>
      </w:r>
      <w:r w:rsidRPr="0007459F">
        <w:rPr>
          <w:rFonts w:ascii="Times New Roman" w:eastAsia="Times New Roman" w:hAnsi="Times New Roman" w:cs="Times New Roman"/>
          <w:color w:val="000000"/>
          <w:spacing w:val="15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</w:t>
      </w:r>
      <w:r w:rsidRPr="0007459F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ектив обучаю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щ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ихся</w:t>
      </w:r>
      <w:r w:rsidRPr="0007459F">
        <w:rPr>
          <w:rFonts w:ascii="Times New Roman" w:eastAsia="Times New Roman" w:hAnsi="Times New Roman" w:cs="Times New Roman"/>
          <w:color w:val="000000"/>
          <w:spacing w:val="6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6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рет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6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нка.</w:t>
      </w:r>
      <w:r w:rsidRPr="0007459F">
        <w:rPr>
          <w:rFonts w:ascii="Times New Roman" w:eastAsia="Times New Roman" w:hAnsi="Times New Roman" w:cs="Times New Roman"/>
          <w:color w:val="000000"/>
          <w:spacing w:val="6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Результаты,</w:t>
      </w:r>
      <w:r w:rsidRPr="0007459F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</w:t>
      </w:r>
      <w:r w:rsidRPr="0007459F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ченные</w:t>
      </w:r>
      <w:r w:rsidRPr="0007459F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 оц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нки</w:t>
      </w:r>
      <w:r w:rsidRPr="0007459F">
        <w:rPr>
          <w:rFonts w:ascii="Times New Roman" w:eastAsia="Times New Roman" w:hAnsi="Times New Roman" w:cs="Times New Roman"/>
          <w:color w:val="000000"/>
          <w:spacing w:val="15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иж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ния</w:t>
      </w:r>
      <w:r w:rsidRPr="0007459F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елевых</w:t>
      </w:r>
      <w:r w:rsidRPr="0007459F">
        <w:rPr>
          <w:rFonts w:ascii="Times New Roman" w:eastAsia="Times New Roman" w:hAnsi="Times New Roman" w:cs="Times New Roman"/>
          <w:color w:val="000000"/>
          <w:spacing w:val="15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иров</w:t>
      </w:r>
      <w:r w:rsidRPr="0007459F">
        <w:rPr>
          <w:rFonts w:ascii="Times New Roman" w:eastAsia="Times New Roman" w:hAnsi="Times New Roman" w:cs="Times New Roman"/>
          <w:color w:val="000000"/>
          <w:spacing w:val="15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07459F">
        <w:rPr>
          <w:rFonts w:ascii="Times New Roman" w:eastAsia="Times New Roman" w:hAnsi="Times New Roman" w:cs="Times New Roman"/>
          <w:color w:val="000000"/>
          <w:spacing w:val="14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используе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r w:rsidRPr="0007459F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пла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ирова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ния</w:t>
      </w:r>
      <w:r w:rsidRPr="0007459F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ней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ш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ей</w:t>
      </w:r>
      <w:r w:rsidRPr="0007459F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оты</w:t>
      </w:r>
      <w:r w:rsidRPr="0007459F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аго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га</w:t>
      </w:r>
      <w:r w:rsidRPr="0007459F">
        <w:rPr>
          <w:rFonts w:ascii="Times New Roman" w:eastAsia="Times New Roman" w:hAnsi="Times New Roman" w:cs="Times New Roman"/>
          <w:color w:val="000000"/>
          <w:spacing w:val="5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зую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r w:rsidRPr="0007459F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к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6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 обобщ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нных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аноним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ых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данн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ы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х.</w:t>
      </w:r>
    </w:p>
    <w:p w:rsidR="0007459F" w:rsidRPr="0007459F" w:rsidRDefault="0007459F" w:rsidP="0007459F">
      <w:pPr>
        <w:widowControl w:val="0"/>
        <w:spacing w:after="0" w:line="276" w:lineRule="auto"/>
        <w:ind w:left="1" w:right="-143" w:firstLine="70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Оценка</w:t>
      </w:r>
      <w:r w:rsidRPr="0007459F">
        <w:rPr>
          <w:rFonts w:ascii="Times New Roman" w:eastAsia="Times New Roman" w:hAnsi="Times New Roman" w:cs="Times New Roman"/>
          <w:color w:val="000000"/>
          <w:spacing w:val="9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ультат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spacing w:val="9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воспитательной</w:t>
      </w:r>
      <w:r w:rsidRPr="0007459F">
        <w:rPr>
          <w:rFonts w:ascii="Times New Roman" w:eastAsia="Times New Roman" w:hAnsi="Times New Roman" w:cs="Times New Roman"/>
          <w:color w:val="000000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еятел</w:t>
      </w:r>
      <w:r w:rsidRPr="0007459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97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у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щ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ествляется</w:t>
      </w:r>
      <w:r w:rsidRPr="0007459F">
        <w:rPr>
          <w:rFonts w:ascii="Times New Roman" w:eastAsia="Times New Roman" w:hAnsi="Times New Roman" w:cs="Times New Roman"/>
          <w:color w:val="000000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п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щью</w:t>
      </w:r>
      <w:r w:rsidRPr="0007459F">
        <w:rPr>
          <w:rFonts w:ascii="Times New Roman" w:eastAsia="Times New Roman" w:hAnsi="Times New Roman" w:cs="Times New Roman"/>
          <w:color w:val="000000"/>
          <w:spacing w:val="13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оцено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ых</w:t>
      </w:r>
      <w:r w:rsidRPr="0007459F">
        <w:rPr>
          <w:rFonts w:ascii="Times New Roman" w:eastAsia="Times New Roman" w:hAnsi="Times New Roman" w:cs="Times New Roman"/>
          <w:color w:val="000000"/>
          <w:spacing w:val="140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дств</w:t>
      </w:r>
      <w:r w:rsidRPr="0007459F">
        <w:rPr>
          <w:rFonts w:ascii="Times New Roman" w:eastAsia="Times New Roman" w:hAnsi="Times New Roman" w:cs="Times New Roman"/>
          <w:color w:val="000000"/>
          <w:spacing w:val="13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07459F">
        <w:rPr>
          <w:rFonts w:ascii="Times New Roman" w:eastAsia="Times New Roman" w:hAnsi="Times New Roman" w:cs="Times New Roman"/>
          <w:color w:val="000000"/>
          <w:spacing w:val="138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нны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3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ока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з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ате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л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ями</w:t>
      </w:r>
      <w:r w:rsidRPr="0007459F">
        <w:rPr>
          <w:rFonts w:ascii="Times New Roman" w:eastAsia="Times New Roman" w:hAnsi="Times New Roman" w:cs="Times New Roman"/>
          <w:color w:val="000000"/>
          <w:spacing w:val="13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139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ремя уровня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4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выраж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ен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нос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ы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07459F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качест</w:t>
      </w:r>
      <w:r w:rsidRPr="0007459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07459F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высокий,</w:t>
      </w:r>
      <w:r w:rsidRPr="0007459F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средний</w:t>
      </w:r>
      <w:r w:rsidRPr="0007459F">
        <w:rPr>
          <w:rFonts w:ascii="Times New Roman" w:eastAsia="Times New Roman" w:hAnsi="Times New Roman" w:cs="Times New Roman"/>
          <w:color w:val="000000"/>
          <w:spacing w:val="43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spacing w:val="46"/>
          <w:kern w:val="0"/>
          <w:sz w:val="24"/>
          <w:szCs w:val="24"/>
          <w:lang w:eastAsia="ru-RU"/>
          <w14:ligatures w14:val="none"/>
        </w:rPr>
        <w:t xml:space="preserve"> 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низк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 уров</w:t>
      </w:r>
      <w:r w:rsidRPr="0007459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0745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нь</w:t>
      </w:r>
    </w:p>
    <w:p w:rsidR="0007459F" w:rsidRPr="0007459F" w:rsidRDefault="0007459F" w:rsidP="0007459F">
      <w:pPr>
        <w:spacing w:after="1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</w:pPr>
    </w:p>
    <w:p w:rsidR="00F5627A" w:rsidRPr="00F5627A" w:rsidRDefault="00F5627A" w:rsidP="00F5627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4. ОРГАНИЗАЦИОННО-МЕТОДИЧЕСКИЕ УСЛОВИЯ РЕАЛИЗАЦИИ ПРОГРАММЫ</w:t>
      </w:r>
    </w:p>
    <w:p w:rsidR="00F5627A" w:rsidRPr="00F5627A" w:rsidRDefault="00F5627A" w:rsidP="00F5627A">
      <w:pPr>
        <w:widowControl w:val="0"/>
        <w:tabs>
          <w:tab w:val="left" w:pos="2269"/>
        </w:tabs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 xml:space="preserve">             Дл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ции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тель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бра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ь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ной прогр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 нео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имо:</w:t>
      </w:r>
    </w:p>
    <w:p w:rsidR="00F5627A" w:rsidRPr="00F5627A" w:rsidRDefault="00F5627A" w:rsidP="00F5627A">
      <w:pPr>
        <w:widowControl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помещение для занятий: групповая комната с</w:t>
      </w:r>
      <w:r w:rsidRPr="00F5627A">
        <w:rPr>
          <w:rFonts w:ascii="Times New Roman" w:eastAsia="Times New Roman" w:hAnsi="Times New Roman" w:cs="Times New Roman"/>
          <w:color w:val="000000"/>
          <w:spacing w:val="1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Pr="00F5627A">
        <w:rPr>
          <w:rFonts w:ascii="Times New Roman" w:eastAsia="Times New Roman" w:hAnsi="Times New Roman" w:cs="Times New Roman"/>
          <w:color w:val="000000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ПИН</w:t>
      </w:r>
      <w:proofErr w:type="spellEnd"/>
      <w:r w:rsidRPr="00F5627A">
        <w:rPr>
          <w:rFonts w:ascii="Times New Roman" w:eastAsia="Times New Roman" w:hAnsi="Times New Roman" w:cs="Times New Roman"/>
          <w:color w:val="000000"/>
          <w:spacing w:val="19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(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щ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е,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F5627A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ц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);</w:t>
      </w:r>
    </w:p>
    <w:p w:rsidR="00F5627A" w:rsidRPr="00F5627A" w:rsidRDefault="00F5627A" w:rsidP="00F5627A">
      <w:pPr>
        <w:widowControl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оснащение игровой комнаты: столы, стулья, магнитная доска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с </w:t>
      </w:r>
      <w:r w:rsidRPr="00F5627A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ором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ений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ения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аб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лиц, илл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ного м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ери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а. </w:t>
      </w:r>
    </w:p>
    <w:p w:rsidR="00F5627A" w:rsidRPr="00F5627A" w:rsidRDefault="00F5627A" w:rsidP="00F5627A">
      <w:pPr>
        <w:widowControl w:val="0"/>
        <w:tabs>
          <w:tab w:val="left" w:pos="2152"/>
          <w:tab w:val="left" w:pos="3011"/>
          <w:tab w:val="left" w:pos="4465"/>
          <w:tab w:val="left" w:pos="4885"/>
          <w:tab w:val="left" w:pos="6103"/>
          <w:tab w:val="left" w:pos="7854"/>
        </w:tabs>
        <w:spacing w:before="1" w:after="0" w:line="274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пь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ер с 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чебным программным обеспе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ем; демо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ц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нн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э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ра</w:t>
      </w:r>
      <w:r w:rsidRPr="00F5627A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ер, ла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F5627A" w:rsidRPr="00F5627A" w:rsidRDefault="00F5627A" w:rsidP="00F5627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Symbol" w:eastAsia="Symbol" w:hAnsi="Symbol" w:cs="Symbol"/>
          <w:color w:val="000000"/>
          <w:kern w:val="0"/>
          <w:sz w:val="24"/>
          <w:szCs w:val="24"/>
          <w:lang w:eastAsia="ru-RU"/>
          <w14:ligatures w14:val="none"/>
        </w:rPr>
        <w:t></w:t>
      </w:r>
      <w:r w:rsidRPr="00F5627A">
        <w:rPr>
          <w:rFonts w:ascii="Symbol" w:eastAsia="Symbol" w:hAnsi="Symbol" w:cs="Symbol"/>
          <w:color w:val="000000"/>
          <w:spacing w:val="59"/>
          <w:kern w:val="0"/>
          <w:sz w:val="24"/>
          <w:szCs w:val="24"/>
          <w:lang w:eastAsia="ru-RU"/>
          <w14:ligatures w14:val="none"/>
        </w:rPr>
        <w:t>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гл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яд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 (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лл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страц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беседам,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комплекты шашек и досок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);</w:t>
      </w:r>
    </w:p>
    <w:p w:rsidR="00F5627A" w:rsidRPr="00F5627A" w:rsidRDefault="00F5627A" w:rsidP="00F5627A">
      <w:pPr>
        <w:widowControl w:val="0"/>
        <w:spacing w:before="40" w:after="0" w:line="274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Symbol" w:eastAsia="Symbol" w:hAnsi="Symbol" w:cs="Symbol"/>
          <w:color w:val="000000"/>
          <w:kern w:val="0"/>
          <w:sz w:val="24"/>
          <w:szCs w:val="24"/>
          <w:lang w:eastAsia="ru-RU"/>
          <w14:ligatures w14:val="none"/>
        </w:rPr>
        <w:t></w:t>
      </w:r>
      <w:r w:rsidRPr="00F5627A">
        <w:rPr>
          <w:rFonts w:ascii="Symbol" w:eastAsia="Symbol" w:hAnsi="Symbol" w:cs="Symbol"/>
          <w:color w:val="000000"/>
          <w:spacing w:val="59"/>
          <w:kern w:val="0"/>
          <w:sz w:val="24"/>
          <w:szCs w:val="24"/>
          <w:lang w:eastAsia="ru-RU"/>
          <w14:ligatures w14:val="none"/>
        </w:rPr>
        <w:t>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ност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тарий</w:t>
      </w:r>
      <w:r w:rsidRPr="00F5627A">
        <w:rPr>
          <w:rFonts w:ascii="Times New Roman" w:eastAsia="Times New Roman" w:hAnsi="Times New Roman" w:cs="Times New Roman"/>
          <w:color w:val="000000"/>
          <w:spacing w:val="7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ы,</w:t>
      </w:r>
      <w:r w:rsidRPr="00F5627A">
        <w:rPr>
          <w:rFonts w:ascii="Times New Roman" w:eastAsia="Times New Roman" w:hAnsi="Times New Roman" w:cs="Times New Roman"/>
          <w:color w:val="000000"/>
          <w:spacing w:val="6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ес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ы:</w:t>
      </w:r>
      <w:r w:rsidRPr="00F5627A">
        <w:rPr>
          <w:rFonts w:ascii="Times New Roman" w:eastAsia="Times New Roman" w:hAnsi="Times New Roman" w:cs="Times New Roman"/>
          <w:color w:val="000000"/>
          <w:spacing w:val="6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х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одя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щ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е,</w:t>
      </w:r>
      <w:r w:rsidRPr="00F5627A">
        <w:rPr>
          <w:rFonts w:ascii="Times New Roman" w:eastAsia="Times New Roman" w:hAnsi="Times New Roman" w:cs="Times New Roman"/>
          <w:color w:val="000000"/>
          <w:spacing w:val="6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ые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F5627A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оч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68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адан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ем);</w:t>
      </w:r>
    </w:p>
    <w:p w:rsidR="00F5627A" w:rsidRDefault="00F5627A" w:rsidP="00515C15">
      <w:pPr>
        <w:widowControl w:val="0"/>
        <w:spacing w:before="1" w:after="0" w:line="272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Symbol" w:eastAsia="Symbol" w:hAnsi="Symbol" w:cs="Symbol"/>
          <w:color w:val="000000"/>
          <w:kern w:val="0"/>
          <w:sz w:val="24"/>
          <w:szCs w:val="24"/>
          <w:lang w:eastAsia="ru-RU"/>
          <w14:ligatures w14:val="none"/>
        </w:rPr>
        <w:t></w:t>
      </w:r>
      <w:r w:rsidRPr="00F5627A">
        <w:rPr>
          <w:rFonts w:ascii="Symbol" w:eastAsia="Symbol" w:hAnsi="Symbol" w:cs="Symbol"/>
          <w:color w:val="000000"/>
          <w:spacing w:val="59"/>
          <w:kern w:val="0"/>
          <w:sz w:val="24"/>
          <w:szCs w:val="24"/>
          <w:lang w:eastAsia="ru-RU"/>
          <w14:ligatures w14:val="none"/>
        </w:rPr>
        <w:t>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бесед,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разд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сов, эк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ий</w:t>
      </w:r>
    </w:p>
    <w:p w:rsidR="00515C15" w:rsidRPr="006C13FB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5C15">
        <w:rPr>
          <w:rFonts w:ascii="Times New Roman" w:hAnsi="Times New Roman" w:cs="Times New Roman"/>
          <w:sz w:val="24"/>
          <w:szCs w:val="24"/>
          <w:u w:val="single"/>
        </w:rPr>
        <w:t>Аудиоматериалы</w:t>
      </w:r>
      <w:r w:rsidRPr="006C13F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5C1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15C15">
        <w:rPr>
          <w:rFonts w:ascii="Times New Roman" w:hAnsi="Times New Roman" w:cs="Times New Roman"/>
          <w:sz w:val="24"/>
          <w:szCs w:val="24"/>
        </w:rPr>
        <w:t>песни</w:t>
      </w:r>
      <w:r w:rsidRPr="00515C15">
        <w:rPr>
          <w:rFonts w:ascii="Times New Roman" w:hAnsi="Times New Roman" w:cs="Times New Roman"/>
          <w:sz w:val="24"/>
          <w:szCs w:val="24"/>
          <w:lang w:val="en-US"/>
        </w:rPr>
        <w:t xml:space="preserve">: «Hello», «How are </w:t>
      </w:r>
      <w:r w:rsidR="008950B0" w:rsidRPr="00515C15">
        <w:rPr>
          <w:rFonts w:ascii="Times New Roman" w:hAnsi="Times New Roman" w:cs="Times New Roman"/>
          <w:sz w:val="24"/>
          <w:szCs w:val="24"/>
          <w:lang w:val="en-US"/>
        </w:rPr>
        <w:t>You? »</w:t>
      </w:r>
      <w:r w:rsidRPr="00515C15">
        <w:rPr>
          <w:rFonts w:ascii="Times New Roman" w:hAnsi="Times New Roman" w:cs="Times New Roman"/>
          <w:sz w:val="24"/>
          <w:szCs w:val="24"/>
          <w:lang w:val="en-US"/>
        </w:rPr>
        <w:t>, «Good Bye»;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C15">
        <w:rPr>
          <w:rFonts w:ascii="Times New Roman" w:hAnsi="Times New Roman" w:cs="Times New Roman"/>
          <w:sz w:val="24"/>
          <w:szCs w:val="24"/>
        </w:rPr>
        <w:t>звуки диких животных;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C15">
        <w:rPr>
          <w:rFonts w:ascii="Times New Roman" w:hAnsi="Times New Roman" w:cs="Times New Roman"/>
          <w:sz w:val="24"/>
          <w:szCs w:val="24"/>
        </w:rPr>
        <w:t>звуки домашних животных;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C15">
        <w:rPr>
          <w:rFonts w:ascii="Times New Roman" w:hAnsi="Times New Roman" w:cs="Times New Roman"/>
          <w:sz w:val="24"/>
          <w:szCs w:val="24"/>
        </w:rPr>
        <w:t>звуковое сопровождение сказок (звуковые эффекты).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5C15">
        <w:rPr>
          <w:rFonts w:ascii="Times New Roman" w:hAnsi="Times New Roman" w:cs="Times New Roman"/>
          <w:sz w:val="24"/>
          <w:szCs w:val="24"/>
          <w:u w:val="single"/>
        </w:rPr>
        <w:t>Видеоматериалы</w:t>
      </w:r>
      <w:r w:rsidRPr="00515C15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5C15">
        <w:rPr>
          <w:rFonts w:ascii="Times New Roman" w:hAnsi="Times New Roman" w:cs="Times New Roman"/>
          <w:sz w:val="24"/>
          <w:szCs w:val="24"/>
          <w:lang w:val="en-US"/>
        </w:rPr>
        <w:t xml:space="preserve">«Good Morning», «Hello, Hello, How Are You? What’s Your </w:t>
      </w:r>
      <w:proofErr w:type="gramStart"/>
      <w:r w:rsidRPr="00515C15">
        <w:rPr>
          <w:rFonts w:ascii="Times New Roman" w:hAnsi="Times New Roman" w:cs="Times New Roman"/>
          <w:sz w:val="24"/>
          <w:szCs w:val="24"/>
          <w:lang w:val="en-US"/>
        </w:rPr>
        <w:t>Name?»</w:t>
      </w:r>
      <w:proofErr w:type="gramEnd"/>
      <w:r w:rsidRPr="00515C15">
        <w:rPr>
          <w:rFonts w:ascii="Times New Roman" w:hAnsi="Times New Roman" w:cs="Times New Roman"/>
          <w:sz w:val="24"/>
          <w:szCs w:val="24"/>
          <w:lang w:val="en-US"/>
        </w:rPr>
        <w:t>, «Butterflies», «If You Happy»,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5C15">
        <w:rPr>
          <w:rFonts w:ascii="Times New Roman" w:hAnsi="Times New Roman" w:cs="Times New Roman"/>
          <w:sz w:val="24"/>
          <w:szCs w:val="24"/>
          <w:lang w:val="en-US"/>
        </w:rPr>
        <w:t xml:space="preserve">«Shapes», «My Teddy Bear», «Head, Shoulders, Knees and Toes», «Let’s Go to the Zoo», «Let’s Make a Pizza», «Rain, Rain Go Away», «Who Is </w:t>
      </w:r>
      <w:proofErr w:type="gramStart"/>
      <w:r w:rsidRPr="00515C15">
        <w:rPr>
          <w:rFonts w:ascii="Times New Roman" w:hAnsi="Times New Roman" w:cs="Times New Roman"/>
          <w:sz w:val="24"/>
          <w:szCs w:val="24"/>
          <w:lang w:val="en-US"/>
        </w:rPr>
        <w:t>She?»</w:t>
      </w:r>
      <w:proofErr w:type="gramEnd"/>
      <w:r w:rsidRPr="00515C15">
        <w:rPr>
          <w:rFonts w:ascii="Times New Roman" w:hAnsi="Times New Roman" w:cs="Times New Roman"/>
          <w:sz w:val="24"/>
          <w:szCs w:val="24"/>
          <w:lang w:val="en-US"/>
        </w:rPr>
        <w:t>, «Transport», «Old Mc Donald’s Farm», «Snowflakes»,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5C15">
        <w:rPr>
          <w:rFonts w:ascii="Times New Roman" w:hAnsi="Times New Roman" w:cs="Times New Roman"/>
          <w:sz w:val="24"/>
          <w:szCs w:val="24"/>
          <w:lang w:val="en-US"/>
        </w:rPr>
        <w:t>«Oranges Are Yummy», «My Family», «Primary Colors», «Five Little Monkeys», «Dangerous Toys»,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5C15">
        <w:rPr>
          <w:rFonts w:ascii="Times New Roman" w:hAnsi="Times New Roman" w:cs="Times New Roman"/>
          <w:sz w:val="24"/>
          <w:szCs w:val="24"/>
          <w:lang w:val="en-US"/>
        </w:rPr>
        <w:t xml:space="preserve">«My Toys Song», «I’m a Little Teapot», «My Room Is Cool», «Put on Your Shoes», «What’s the Weather </w:t>
      </w:r>
      <w:proofErr w:type="gramStart"/>
      <w:r w:rsidRPr="00515C15">
        <w:rPr>
          <w:rFonts w:ascii="Times New Roman" w:hAnsi="Times New Roman" w:cs="Times New Roman"/>
          <w:sz w:val="24"/>
          <w:szCs w:val="24"/>
          <w:lang w:val="en-US"/>
        </w:rPr>
        <w:t>Like?»</w:t>
      </w:r>
      <w:proofErr w:type="gramEnd"/>
      <w:r w:rsidRPr="00515C1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0222" w:rsidRPr="001F60E2" w:rsidRDefault="00D30222" w:rsidP="00F5627A">
      <w:pPr>
        <w:tabs>
          <w:tab w:val="center" w:pos="7285"/>
          <w:tab w:val="left" w:pos="103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val="en-US" w:eastAsia="ru-RU"/>
          <w14:ligatures w14:val="none"/>
        </w:rPr>
      </w:pPr>
    </w:p>
    <w:p w:rsidR="00F5627A" w:rsidRPr="00F5627A" w:rsidRDefault="00F5627A" w:rsidP="00F5627A">
      <w:pPr>
        <w:tabs>
          <w:tab w:val="center" w:pos="7285"/>
          <w:tab w:val="left" w:pos="10350"/>
        </w:tabs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5627A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lastRenderedPageBreak/>
        <w:t>Ф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еа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F5627A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ч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:rsidR="00F5627A" w:rsidRPr="00F5627A" w:rsidRDefault="00F5627A" w:rsidP="00F5627A">
      <w:pPr>
        <w:widowControl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19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лиз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ции</w:t>
      </w:r>
      <w:r w:rsidRPr="00F5627A">
        <w:rPr>
          <w:rFonts w:ascii="Times New Roman" w:eastAsia="Times New Roman" w:hAnsi="Times New Roman" w:cs="Times New Roman"/>
          <w:color w:val="000000"/>
          <w:spacing w:val="19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ммы</w:t>
      </w:r>
      <w:r w:rsidRPr="00F5627A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рены</w:t>
      </w:r>
      <w:r w:rsidRPr="00F5627A">
        <w:rPr>
          <w:rFonts w:ascii="Times New Roman" w:eastAsia="Times New Roman" w:hAnsi="Times New Roman" w:cs="Times New Roman"/>
          <w:color w:val="000000"/>
          <w:spacing w:val="18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иви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альн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2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ь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ы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щи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хся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/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ым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ельн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 по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нос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ями.</w:t>
      </w:r>
    </w:p>
    <w:p w:rsidR="00F5627A" w:rsidRPr="00F5627A" w:rsidRDefault="00F5627A" w:rsidP="00F5627A">
      <w:pPr>
        <w:widowControl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Кадровое обеспечение: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 дополнительного образования, соответствующий Профессиональному стандарту «Педагог дополнительного образования детей и взрослых» (утверждён приказом Министерства труда России от 22 сентября 2021г. № 652н.)</w:t>
      </w:r>
    </w:p>
    <w:p w:rsidR="00F5627A" w:rsidRPr="00F5627A" w:rsidRDefault="00F5627A" w:rsidP="00F5627A">
      <w:pPr>
        <w:widowControl w:val="0"/>
        <w:tabs>
          <w:tab w:val="left" w:pos="1914"/>
          <w:tab w:val="left" w:pos="3962"/>
          <w:tab w:val="left" w:pos="4413"/>
          <w:tab w:val="left" w:pos="6537"/>
          <w:tab w:val="left" w:pos="8316"/>
        </w:tabs>
        <w:spacing w:before="5"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spacing w:val="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spacing w:val="9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spacing w:val="-3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spacing w:val="-2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тель</w:t>
      </w:r>
      <w:r w:rsidRPr="00F5627A">
        <w:rPr>
          <w:rFonts w:ascii="Times New Roman" w:eastAsia="Times New Roman" w:hAnsi="Times New Roman" w:cs="Times New Roman"/>
          <w:spacing w:val="-3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spacing w:val="-1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spacing w:val="9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spacing w:val="-3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ия</w:t>
      </w:r>
      <w:r w:rsidRPr="00F5627A">
        <w:rPr>
          <w:rFonts w:ascii="Times New Roman" w:eastAsia="Times New Roman" w:hAnsi="Times New Roman" w:cs="Times New Roman"/>
          <w:spacing w:val="9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ж</w:t>
      </w:r>
      <w:r w:rsidRPr="00F562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деятельность, соответствующую дополнительной общеобразовательной программе. 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 по привлечению обучающихс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spacing w:val="98"/>
          <w:kern w:val="0"/>
          <w:sz w:val="24"/>
          <w:szCs w:val="24"/>
          <w:lang w:eastAsia="ru-RU"/>
          <w14:ligatures w14:val="none"/>
        </w:rPr>
        <w:t>.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Понимать мотивы поведения, образовательные потребности и запросы обучающихся и их родителей (законных представителей). </w:t>
      </w:r>
    </w:p>
    <w:p w:rsidR="00F5627A" w:rsidRPr="00F5627A" w:rsidRDefault="00F5627A" w:rsidP="00F5627A">
      <w:pPr>
        <w:widowControl w:val="0"/>
        <w:tabs>
          <w:tab w:val="left" w:pos="1914"/>
          <w:tab w:val="left" w:pos="3962"/>
          <w:tab w:val="left" w:pos="4413"/>
          <w:tab w:val="left" w:pos="6537"/>
          <w:tab w:val="left" w:pos="8316"/>
        </w:tabs>
        <w:spacing w:before="5"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</w:r>
    </w:p>
    <w:p w:rsidR="00F5627A" w:rsidRPr="00F5627A" w:rsidRDefault="00F5627A" w:rsidP="00F5627A">
      <w:pPr>
        <w:widowControl w:val="0"/>
        <w:tabs>
          <w:tab w:val="left" w:pos="1914"/>
          <w:tab w:val="left" w:pos="3962"/>
          <w:tab w:val="left" w:pos="4413"/>
          <w:tab w:val="left" w:pos="6537"/>
          <w:tab w:val="left" w:pos="8316"/>
        </w:tabs>
        <w:spacing w:before="5"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Диагностировать предрасположенность (задатки) обучающихся к освоению выбранной программы</w:t>
      </w:r>
      <w:r w:rsidRPr="00F5627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(далее - ИКТ), электронные образовательные и информационные ресурсы) с учетом:</w:t>
      </w:r>
      <w:r w:rsidRPr="00F5627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избранной области деятельности и задач дополнительной общеобразовательной программы;</w:t>
      </w:r>
      <w:bookmarkStart w:id="2" w:name="l196"/>
      <w:bookmarkEnd w:id="2"/>
      <w:r w:rsidRPr="00F5627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здоровья.</w:t>
      </w:r>
      <w:r w:rsidRPr="00F562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программы.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 </w:t>
      </w:r>
      <w:bookmarkStart w:id="3" w:name="l43"/>
      <w:bookmarkEnd w:id="3"/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поведения обучающихся на занятиях. </w:t>
      </w:r>
    </w:p>
    <w:p w:rsidR="00F5627A" w:rsidRPr="00F5627A" w:rsidRDefault="00F5627A" w:rsidP="00F5627A">
      <w:pPr>
        <w:widowControl w:val="0"/>
        <w:tabs>
          <w:tab w:val="left" w:pos="1914"/>
          <w:tab w:val="left" w:pos="3962"/>
          <w:tab w:val="left" w:pos="4413"/>
          <w:tab w:val="left" w:pos="6537"/>
          <w:tab w:val="left" w:pos="8316"/>
        </w:tabs>
        <w:spacing w:before="5"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Контролировать санитарно-бытовые условия и условия внутренней среды групповой комнаты, выполнение на занятиях требований охраны труда, анализировать и устранять возможные риски для жизни и здоровья обучающихся в ходе обучения.</w:t>
      </w:r>
    </w:p>
    <w:p w:rsidR="00F5627A" w:rsidRPr="00F5627A" w:rsidRDefault="00F5627A" w:rsidP="00F5627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ru-RU"/>
          <w14:ligatures w14:val="none"/>
        </w:rPr>
        <w:t>4.1 Ф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ес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ц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ц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ч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ые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</w:t>
      </w:r>
    </w:p>
    <w:p w:rsidR="00F5627A" w:rsidRPr="00F5627A" w:rsidRDefault="00F5627A" w:rsidP="00F5627A">
      <w:pPr>
        <w:widowControl w:val="0"/>
        <w:tabs>
          <w:tab w:val="left" w:pos="418"/>
          <w:tab w:val="left" w:pos="1593"/>
          <w:tab w:val="left" w:pos="2394"/>
          <w:tab w:val="left" w:pos="3583"/>
          <w:tab w:val="left" w:pos="4283"/>
          <w:tab w:val="left" w:pos="5736"/>
          <w:tab w:val="left" w:pos="7228"/>
          <w:tab w:val="left" w:pos="8413"/>
        </w:tabs>
        <w:spacing w:after="0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ч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х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5627A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оль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щ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r w:rsidRPr="00F5627A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вы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ий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F5627A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ренн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F5627A">
        <w:rPr>
          <w:rFonts w:ascii="Times New Roman" w:eastAsia="Times New Roman" w:hAnsi="Times New Roman" w:cs="Times New Roman"/>
          <w:color w:val="000000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рам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5627A">
        <w:rPr>
          <w:rFonts w:ascii="Times New Roman" w:eastAsia="Times New Roman" w:hAnsi="Times New Roman" w:cs="Times New Roman"/>
          <w:color w:val="000000"/>
          <w:spacing w:val="5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</w:t>
      </w:r>
      <w:r w:rsidRPr="00F5627A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58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Pr="00F5627A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тем: педагогического 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наблюдения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тест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F5627A" w:rsidRPr="00F5627A" w:rsidRDefault="00F5627A" w:rsidP="00F5627A">
      <w:pPr>
        <w:widowControl w:val="0"/>
        <w:spacing w:before="4" w:after="0" w:line="240" w:lineRule="auto"/>
        <w:ind w:left="63" w:right="-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ля:</w:t>
      </w:r>
    </w:p>
    <w:p w:rsidR="00F5627A" w:rsidRPr="00F5627A" w:rsidRDefault="00F5627A" w:rsidP="00F5627A">
      <w:pPr>
        <w:widowControl w:val="0"/>
        <w:spacing w:before="40" w:after="0" w:line="275" w:lineRule="auto"/>
        <w:ind w:right="-5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F5627A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щий</w:t>
      </w:r>
      <w:r w:rsidRPr="00F5627A">
        <w:rPr>
          <w:rFonts w:ascii="Times New Roman" w:eastAsia="Times New Roman" w:hAnsi="Times New Roman" w:cs="Times New Roman"/>
          <w:color w:val="000000"/>
          <w:spacing w:val="4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</w:t>
      </w:r>
      <w:r w:rsidRPr="00F5627A">
        <w:rPr>
          <w:rFonts w:ascii="Times New Roman" w:eastAsia="Times New Roman" w:hAnsi="Times New Roman" w:cs="Times New Roman"/>
          <w:color w:val="000000"/>
          <w:spacing w:val="3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spacing w:val="4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F5627A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Pr="00F5627A">
        <w:rPr>
          <w:rFonts w:ascii="Times New Roman" w:eastAsia="Times New Roman" w:hAnsi="Times New Roman" w:cs="Times New Roman"/>
          <w:color w:val="000000"/>
          <w:spacing w:val="4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</w:t>
      </w:r>
      <w:r w:rsidRPr="00F5627A">
        <w:rPr>
          <w:rFonts w:ascii="Times New Roman" w:eastAsia="Times New Roman" w:hAnsi="Times New Roman" w:cs="Times New Roman"/>
          <w:color w:val="000000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(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аль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4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)</w:t>
      </w:r>
      <w:r w:rsidRPr="00F5627A">
        <w:rPr>
          <w:rFonts w:ascii="Times New Roman" w:eastAsia="Times New Roman" w:hAnsi="Times New Roman" w:cs="Times New Roman"/>
          <w:color w:val="000000"/>
          <w:spacing w:val="4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ф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</w:t>
      </w:r>
    </w:p>
    <w:p w:rsidR="00F5627A" w:rsidRPr="00F5627A" w:rsidRDefault="00F5627A" w:rsidP="00F5627A">
      <w:pPr>
        <w:widowControl w:val="0"/>
        <w:spacing w:after="0" w:line="275" w:lineRule="auto"/>
        <w:ind w:right="-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F5627A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</w:t>
      </w:r>
      <w:r w:rsidRPr="00F5627A">
        <w:rPr>
          <w:rFonts w:ascii="Times New Roman" w:eastAsia="Times New Roman" w:hAnsi="Times New Roman" w:cs="Times New Roman"/>
          <w:color w:val="000000"/>
          <w:spacing w:val="6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spacing w:val="6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68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F5627A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6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</w:t>
      </w:r>
      <w:r w:rsidRPr="00F5627A">
        <w:rPr>
          <w:rFonts w:ascii="Times New Roman" w:eastAsia="Times New Roman" w:hAnsi="Times New Roman" w:cs="Times New Roman"/>
          <w:color w:val="000000"/>
          <w:spacing w:val="6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6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6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ин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ви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ль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F5627A" w:rsidRPr="00F5627A" w:rsidRDefault="00F5627A" w:rsidP="00F5627A">
      <w:pPr>
        <w:widowControl w:val="0"/>
        <w:spacing w:before="1" w:after="0" w:line="275" w:lineRule="auto"/>
        <w:ind w:right="3333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ек</w:t>
      </w:r>
      <w:r w:rsidRPr="00F5627A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щий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оль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й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ф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ме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п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и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</w:p>
    <w:p w:rsidR="00F5627A" w:rsidRPr="00F5627A" w:rsidRDefault="00F5627A" w:rsidP="00F5627A">
      <w:pPr>
        <w:widowControl w:val="0"/>
        <w:spacing w:before="1" w:after="0" w:line="275" w:lineRule="auto"/>
        <w:ind w:right="333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- 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Са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ль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ль при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F5627A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х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F5627A" w:rsidRPr="00F5627A" w:rsidRDefault="00F5627A" w:rsidP="00F5627A">
      <w:pPr>
        <w:widowControl w:val="0"/>
        <w:spacing w:after="0" w:line="275" w:lineRule="auto"/>
        <w:ind w:right="-4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мма</w:t>
      </w:r>
      <w:r w:rsidRPr="00F5627A">
        <w:rPr>
          <w:rFonts w:ascii="Times New Roman" w:eastAsia="Times New Roman" w:hAnsi="Times New Roman" w:cs="Times New Roman"/>
          <w:color w:val="000000"/>
          <w:spacing w:val="15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атр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15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ж</w:t>
      </w:r>
      <w:r w:rsidRPr="00F5627A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F5627A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spacing w:val="149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15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spacing w:val="149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spacing w:val="149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F5627A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ль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тат</w:t>
      </w:r>
      <w:r w:rsidRPr="00F5627A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б</w:t>
      </w:r>
      <w:r w:rsidRPr="00F5627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ов.</w:t>
      </w:r>
    </w:p>
    <w:p w:rsidR="00F5627A" w:rsidRPr="00F5627A" w:rsidRDefault="00F5627A" w:rsidP="00F5627A">
      <w:pPr>
        <w:widowControl w:val="0"/>
        <w:spacing w:before="1" w:after="0" w:line="277" w:lineRule="auto"/>
        <w:ind w:right="-1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ач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тся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входная диагностика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5627A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ж</w:t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чная</w:t>
      </w:r>
      <w:r w:rsidRPr="00F5627A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тся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5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ще</w:t>
      </w:r>
      <w:r w:rsidRPr="00F5627A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F5627A">
        <w:rPr>
          <w:rFonts w:ascii="Times New Roman" w:eastAsia="Times New Roman" w:hAnsi="Times New Roman" w:cs="Times New Roman"/>
          <w:color w:val="000000"/>
          <w:spacing w:val="5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5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течение</w:t>
      </w:r>
      <w:r w:rsidRPr="00F5627A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59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бн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</w:t>
      </w:r>
      <w:r w:rsidRPr="00F5627A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F5627A">
        <w:rPr>
          <w:rFonts w:ascii="Times New Roman" w:eastAsia="Times New Roman" w:hAnsi="Times New Roman" w:cs="Times New Roman"/>
          <w:color w:val="000000"/>
          <w:spacing w:val="56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рив</w:t>
      </w:r>
      <w:r w:rsidRPr="00F5627A">
        <w:rPr>
          <w:rFonts w:ascii="Times New Roman" w:eastAsia="Times New Roman" w:hAnsi="Times New Roman" w:cs="Times New Roman"/>
          <w:color w:val="000000"/>
          <w:spacing w:val="11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F5627A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spacing w:val="55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4"/>
          <w:w w:val="99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ят</w:t>
      </w:r>
      <w:r w:rsidRPr="00F5627A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ф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</w:t>
      </w:r>
    </w:p>
    <w:p w:rsidR="00F5627A" w:rsidRPr="00F5627A" w:rsidRDefault="00F5627A" w:rsidP="00F5627A">
      <w:pPr>
        <w:widowControl w:val="0"/>
        <w:spacing w:before="38" w:after="0" w:line="276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оговая</w:t>
      </w:r>
      <w:r w:rsidRPr="00F5627A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ац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проводится</w:t>
      </w:r>
      <w:r w:rsidRPr="00F5627A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осле</w:t>
      </w:r>
      <w:r w:rsidRPr="00F5627A">
        <w:rPr>
          <w:rFonts w:ascii="Times New Roman" w:eastAsia="Times New Roman" w:hAnsi="Times New Roman" w:cs="Times New Roman"/>
          <w:color w:val="000000"/>
          <w:spacing w:val="37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авер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ш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ния</w:t>
      </w:r>
      <w:r w:rsidRPr="00F5627A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в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ющ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F5627A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х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оговое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4"/>
          <w:szCs w:val="24"/>
          <w:lang w:eastAsia="ru-RU"/>
          <w14:ligatures w14:val="none"/>
        </w:rPr>
        <w:t>т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ие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lastRenderedPageBreak/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</w:t>
      </w:r>
      <w:r w:rsidRPr="00F5627A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вая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 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рам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м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с ко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к</w:t>
      </w:r>
      <w:r w:rsidRPr="00F5627A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р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(квест)</w:t>
      </w:r>
      <w:r w:rsidRPr="00F562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F5627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По</w:t>
      </w:r>
      <w:r w:rsidRPr="00F5627A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рш</w:t>
      </w:r>
      <w:r w:rsidRPr="00F5627A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каждо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г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F5627A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</w:t>
      </w:r>
      <w:r w:rsidRPr="00F5627A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</w:t>
      </w:r>
      <w:r w:rsidRPr="00F5627A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F5627A">
        <w:rPr>
          <w:rFonts w:ascii="Times New Roman" w:eastAsia="Times New Roman" w:hAnsi="Times New Roman" w:cs="Times New Roman"/>
          <w:color w:val="000000"/>
          <w:spacing w:val="34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color w:val="000000"/>
          <w:spacing w:val="30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ель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ю</w:t>
      </w:r>
      <w:r w:rsidRPr="00F5627A">
        <w:rPr>
          <w:rFonts w:ascii="Times New Roman" w:eastAsia="Times New Roman" w:hAnsi="Times New Roman" w:cs="Times New Roman"/>
          <w:color w:val="000000"/>
          <w:spacing w:val="32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ыявлен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33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ровня</w:t>
      </w:r>
      <w:r w:rsidRPr="00F5627A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оени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F5627A">
        <w:rPr>
          <w:rFonts w:ascii="Times New Roman" w:eastAsia="Times New Roman" w:hAnsi="Times New Roman" w:cs="Times New Roman"/>
          <w:color w:val="000000"/>
          <w:spacing w:val="31"/>
          <w:kern w:val="0"/>
          <w:sz w:val="24"/>
          <w:szCs w:val="24"/>
          <w:lang w:eastAsia="ru-RU"/>
          <w14:ligatures w14:val="none"/>
        </w:rPr>
        <w:t xml:space="preserve"> </w:t>
      </w:r>
      <w:r w:rsidRPr="00F5627A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редмет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</w:t>
      </w:r>
      <w:r w:rsidRPr="00F5627A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ы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 ре</w:t>
      </w:r>
      <w:r w:rsidRPr="00F5627A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4"/>
          <w:szCs w:val="24"/>
          <w:lang w:eastAsia="ru-RU"/>
          <w14:ligatures w14:val="none"/>
        </w:rPr>
        <w:t>з</w:t>
      </w:r>
      <w:r w:rsidRPr="00F5627A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у</w:t>
      </w:r>
      <w:r w:rsidRPr="00F5627A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л</w:t>
      </w:r>
      <w:r w:rsidRPr="00F562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ьтатов. </w:t>
      </w:r>
    </w:p>
    <w:p w:rsidR="00F5627A" w:rsidRPr="00F5627A" w:rsidRDefault="00F5627A" w:rsidP="00F562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Критерии уровней развития детей первый год обучения.</w:t>
      </w:r>
      <w:r w:rsidRPr="00F5627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:rsidR="00D055C6" w:rsidRDefault="00F5627A" w:rsidP="00D055C6">
      <w:p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:lang w:eastAsia="ru-RU"/>
          <w14:ligatures w14:val="none"/>
        </w:rPr>
        <w:t xml:space="preserve">Н </w:t>
      </w:r>
      <w:r w:rsidRPr="00F5627A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>(низкий уровень)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не проявляет заинтересованность, познавательную активность при изучении иностранного языка. Не задает вопроса, ответы неправильные (нарушающие смысл и с ошибками)</w:t>
      </w:r>
      <w:r w:rsid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</w:t>
      </w:r>
    </w:p>
    <w:p w:rsidR="00515C15" w:rsidRDefault="00F5627A" w:rsidP="00515C15">
      <w:p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F5627A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14:ligatures w14:val="none"/>
        </w:rPr>
        <w:t>С</w:t>
      </w:r>
      <w:r w:rsidRPr="00F5627A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(средний уровень)</w:t>
      </w:r>
      <w:r w:rsidRPr="00F562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наблюдается неустойчивая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заинтересованность,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познавательная при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изучении иностранного языка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активность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задает менее 2-х вопросов,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вопросы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условно-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правильные,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ответы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нечеткие,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условно-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правильные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(не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нарушающие смысла, но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содержащие лексические и</w:t>
      </w:r>
      <w:r w:rsidR="00D055C6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D055C6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грамматические ошибки)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лексический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запас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не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соответствует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программным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требованиям, называет 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более 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60% лексических единиц по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каждой теме, испытывает при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этом серьезные затруднения</w:t>
      </w:r>
    </w:p>
    <w:p w:rsidR="00F5627A" w:rsidRPr="00515C15" w:rsidRDefault="00F5627A" w:rsidP="00515C15">
      <w:p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15C15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14:ligatures w14:val="none"/>
        </w:rPr>
        <w:t xml:space="preserve">В </w:t>
      </w:r>
      <w:r w:rsidRPr="00515C15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(высокий уровень)</w:t>
      </w:r>
      <w:r w:rsidRPr="00515C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5C15" w:rsidRPr="00515C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515C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проявляет повышенную заинтересованность,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познавательную активность при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515C15" w:rsidRPr="00D055C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изучении иностранного языка</w:t>
      </w:r>
      <w:r w:rsidR="00515C15" w:rsidRPr="00515C1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 задает более 2-х вопросов, вопросы правильно сформулированы, ответы дает четкие, используя полные и краткие предложения. Правильно передает содержание сказанного. Лексический запас соответствует программным требованиям, называет все лексические единицы по каждой теме, не испытывая при этом затруднени</w:t>
      </w:r>
      <w:r w:rsidR="001964D3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я</w:t>
      </w:r>
    </w:p>
    <w:p w:rsidR="004820E1" w:rsidRPr="008E74AD" w:rsidRDefault="004820E1" w:rsidP="00A05E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1964D3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4D3" w:rsidRDefault="00515C15" w:rsidP="00196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4D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Список литературы</w:t>
      </w:r>
    </w:p>
    <w:p w:rsidR="00515C15" w:rsidRPr="001964D3" w:rsidRDefault="00515C15" w:rsidP="001964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6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64D3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1964D3">
        <w:rPr>
          <w:rFonts w:ascii="Times New Roman" w:hAnsi="Times New Roman" w:cs="Times New Roman"/>
          <w:sz w:val="24"/>
          <w:szCs w:val="24"/>
          <w:u w:val="single"/>
        </w:rPr>
        <w:t>ля педагогов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15C15">
        <w:rPr>
          <w:rFonts w:ascii="Times New Roman" w:hAnsi="Times New Roman" w:cs="Times New Roman"/>
          <w:sz w:val="24"/>
          <w:szCs w:val="24"/>
        </w:rPr>
        <w:t>Негневицкая</w:t>
      </w:r>
      <w:proofErr w:type="spellEnd"/>
      <w:r w:rsidRPr="00515C15">
        <w:rPr>
          <w:rFonts w:ascii="Times New Roman" w:hAnsi="Times New Roman" w:cs="Times New Roman"/>
          <w:sz w:val="24"/>
          <w:szCs w:val="24"/>
        </w:rPr>
        <w:t xml:space="preserve"> Е.И. Книга для учителя. – М.: Просвещение, 1994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 xml:space="preserve">3.Верещагина И.Н., </w:t>
      </w:r>
      <w:proofErr w:type="spellStart"/>
      <w:r w:rsidRPr="00515C15">
        <w:rPr>
          <w:rFonts w:ascii="Times New Roman" w:hAnsi="Times New Roman" w:cs="Times New Roman"/>
          <w:sz w:val="24"/>
          <w:szCs w:val="24"/>
        </w:rPr>
        <w:t>Притыкина</w:t>
      </w:r>
      <w:proofErr w:type="spellEnd"/>
      <w:r w:rsidRPr="00515C15">
        <w:rPr>
          <w:rFonts w:ascii="Times New Roman" w:hAnsi="Times New Roman" w:cs="Times New Roman"/>
          <w:sz w:val="24"/>
          <w:szCs w:val="24"/>
        </w:rPr>
        <w:t xml:space="preserve"> Т.А. Книга для учителя. – М.: Просвещение, 2003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>4.Английский язык для маленьких</w:t>
      </w:r>
      <w:r w:rsidR="008C3B1C" w:rsidRPr="00515C15">
        <w:rPr>
          <w:rFonts w:ascii="Times New Roman" w:hAnsi="Times New Roman" w:cs="Times New Roman"/>
          <w:sz w:val="24"/>
          <w:szCs w:val="24"/>
        </w:rPr>
        <w:t>, под</w:t>
      </w:r>
      <w:r w:rsidRPr="00515C15">
        <w:rPr>
          <w:rFonts w:ascii="Times New Roman" w:hAnsi="Times New Roman" w:cs="Times New Roman"/>
          <w:sz w:val="24"/>
          <w:szCs w:val="24"/>
        </w:rPr>
        <w:t xml:space="preserve"> ред. Н.А. </w:t>
      </w:r>
      <w:proofErr w:type="spellStart"/>
      <w:r w:rsidRPr="00515C15">
        <w:rPr>
          <w:rFonts w:ascii="Times New Roman" w:hAnsi="Times New Roman" w:cs="Times New Roman"/>
          <w:sz w:val="24"/>
          <w:szCs w:val="24"/>
        </w:rPr>
        <w:t>Бонк</w:t>
      </w:r>
      <w:proofErr w:type="spellEnd"/>
      <w:r w:rsidRPr="00515C15">
        <w:rPr>
          <w:rFonts w:ascii="Times New Roman" w:hAnsi="Times New Roman" w:cs="Times New Roman"/>
          <w:sz w:val="24"/>
          <w:szCs w:val="24"/>
        </w:rPr>
        <w:t xml:space="preserve"> – М., 2000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 xml:space="preserve">5.Шишкова И.А., </w:t>
      </w:r>
      <w:proofErr w:type="spellStart"/>
      <w:r w:rsidRPr="00515C15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515C15">
        <w:rPr>
          <w:rFonts w:ascii="Times New Roman" w:hAnsi="Times New Roman" w:cs="Times New Roman"/>
          <w:sz w:val="24"/>
          <w:szCs w:val="24"/>
        </w:rPr>
        <w:t xml:space="preserve"> И.Е. Английский для малышей. –</w:t>
      </w:r>
      <w:r w:rsidRPr="00515C15">
        <w:rPr>
          <w:rFonts w:ascii="Times New Roman" w:hAnsi="Times New Roman" w:cs="Times New Roman"/>
          <w:sz w:val="24"/>
          <w:szCs w:val="24"/>
        </w:rPr>
        <w:tab/>
        <w:t>М.: Издательский дом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>«РОСМЭН», 2000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>6.Андреева Н.Ш. Программа английского языка – Оренбург, 1994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>7.Английский язык в картинках. Серия “Готовимся к школе” — М, 2003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 xml:space="preserve">9.Ленская Е.А., </w:t>
      </w:r>
      <w:proofErr w:type="spellStart"/>
      <w:r w:rsidRPr="00515C15">
        <w:rPr>
          <w:rFonts w:ascii="Times New Roman" w:hAnsi="Times New Roman" w:cs="Times New Roman"/>
          <w:sz w:val="24"/>
          <w:szCs w:val="24"/>
        </w:rPr>
        <w:t>Негневицкая</w:t>
      </w:r>
      <w:proofErr w:type="spellEnd"/>
      <w:r w:rsidRPr="00515C15">
        <w:rPr>
          <w:rFonts w:ascii="Times New Roman" w:hAnsi="Times New Roman" w:cs="Times New Roman"/>
          <w:sz w:val="24"/>
          <w:szCs w:val="24"/>
        </w:rPr>
        <w:t xml:space="preserve"> Е.И. “Учимся английскому языку” — М, 1997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>10.Скульте В. Английский для детей – М., 1997</w:t>
      </w:r>
    </w:p>
    <w:p w:rsidR="00515C15" w:rsidRPr="00515C15" w:rsidRDefault="00515C15" w:rsidP="00515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 xml:space="preserve">11.Кириллова Ю.В. Английский для дошкольников. </w:t>
      </w:r>
      <w:proofErr w:type="spellStart"/>
      <w:r w:rsidRPr="00515C15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515C15">
        <w:rPr>
          <w:rFonts w:ascii="Times New Roman" w:hAnsi="Times New Roman" w:cs="Times New Roman"/>
          <w:sz w:val="24"/>
          <w:szCs w:val="24"/>
        </w:rPr>
        <w:t xml:space="preserve"> н/Д Феникс, 2006</w:t>
      </w:r>
    </w:p>
    <w:p w:rsidR="004820E1" w:rsidRPr="00515C15" w:rsidRDefault="004820E1" w:rsidP="00A05E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C15" w:rsidRPr="00515C15" w:rsidRDefault="001964D3" w:rsidP="00515C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515C15" w:rsidRPr="00515C15">
        <w:rPr>
          <w:rFonts w:ascii="Times New Roman" w:hAnsi="Times New Roman" w:cs="Times New Roman"/>
          <w:sz w:val="24"/>
          <w:szCs w:val="24"/>
          <w:u w:val="single"/>
        </w:rPr>
        <w:t xml:space="preserve">ля </w:t>
      </w:r>
      <w:r w:rsidR="00515C15">
        <w:rPr>
          <w:rFonts w:ascii="Times New Roman" w:hAnsi="Times New Roman" w:cs="Times New Roman"/>
          <w:sz w:val="24"/>
          <w:szCs w:val="24"/>
          <w:u w:val="single"/>
        </w:rPr>
        <w:t>детей и родителей:</w:t>
      </w:r>
    </w:p>
    <w:p w:rsidR="00581C8F" w:rsidRDefault="00855F6D" w:rsidP="0058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81C8F">
        <w:rPr>
          <w:rFonts w:ascii="Times New Roman" w:eastAsia="Times New Roman" w:hAnsi="Times New Roman" w:cs="Times New Roman"/>
          <w:color w:val="000000"/>
          <w:sz w:val="24"/>
          <w:szCs w:val="24"/>
        </w:rPr>
        <w:t>Крижановская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61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 учить английский язык</w:t>
      </w:r>
      <w:r w:rsidR="00581C8F">
        <w:rPr>
          <w:rFonts w:ascii="Times New Roman" w:eastAsia="Times New Roman" w:hAnsi="Times New Roman" w:cs="Times New Roman"/>
          <w:color w:val="000000"/>
          <w:sz w:val="24"/>
          <w:szCs w:val="24"/>
        </w:rPr>
        <w:t>»/</w:t>
      </w:r>
      <w:r w:rsidR="00581C8F" w:rsidRPr="00581C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81C8F">
        <w:rPr>
          <w:rFonts w:ascii="Times New Roman" w:eastAsia="Times New Roman" w:hAnsi="Times New Roman" w:cs="Times New Roman"/>
          <w:color w:val="000000"/>
          <w:sz w:val="24"/>
          <w:szCs w:val="24"/>
        </w:rPr>
        <w:t>Крижановская,</w:t>
      </w:r>
      <w:r w:rsidR="00581C8F" w:rsidRPr="00581C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Москва 202</w:t>
      </w:r>
      <w:r w:rsidR="00581C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</w:p>
    <w:p w:rsidR="00581C8F" w:rsidRDefault="00581C8F" w:rsidP="0058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2.Шишовская И. «Английский для дошкольников. Первые шаги»,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Шишовская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И., </w:t>
      </w:r>
      <w:r w:rsidRPr="00581C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Москва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</w:p>
    <w:p w:rsidR="00581C8F" w:rsidRPr="00581C8F" w:rsidRDefault="00581C8F" w:rsidP="0058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820E1" w:rsidRDefault="004820E1" w:rsidP="00A05E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E16" w:rsidRDefault="00511D56" w:rsidP="00511D56">
      <w:pPr>
        <w:spacing w:after="0"/>
        <w:ind w:left="1276" w:hanging="1288"/>
        <w:jc w:val="both"/>
        <w:rPr>
          <w:rFonts w:ascii="Times New Roman" w:hAnsi="Times New Roman" w:cs="Times New Roman"/>
          <w:sz w:val="24"/>
          <w:szCs w:val="24"/>
        </w:rPr>
      </w:pPr>
      <w:r w:rsidRPr="00830F9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89325255"/>
    </w:p>
    <w:p w:rsidR="00511D56" w:rsidRDefault="00511D56" w:rsidP="00511D56">
      <w:pPr>
        <w:spacing w:after="0"/>
        <w:ind w:left="1276" w:hanging="1288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A05E16" w:rsidRDefault="00A05E16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:rsidR="0019764A" w:rsidRDefault="0019764A" w:rsidP="001E0BF0">
      <w:pPr>
        <w:spacing w:after="0"/>
        <w:ind w:left="1276" w:hanging="128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sectPr w:rsidR="0019764A" w:rsidSect="00891B61">
          <w:pgSz w:w="11906" w:h="16838"/>
          <w:pgMar w:top="851" w:right="991" w:bottom="1134" w:left="707" w:header="708" w:footer="708" w:gutter="0"/>
          <w:cols w:space="708"/>
          <w:docGrid w:linePitch="360"/>
        </w:sectPr>
      </w:pPr>
    </w:p>
    <w:p w:rsidR="00A05E16" w:rsidRDefault="0019764A" w:rsidP="0064663B">
      <w:pPr>
        <w:spacing w:after="0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A23DDA3">
                <wp:simplePos x="0" y="0"/>
                <wp:positionH relativeFrom="column">
                  <wp:posOffset>7483205</wp:posOffset>
                </wp:positionH>
                <wp:positionV relativeFrom="paragraph">
                  <wp:posOffset>-307637</wp:posOffset>
                </wp:positionV>
                <wp:extent cx="2343150" cy="295275"/>
                <wp:effectExtent l="0" t="3175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0E2" w:rsidRPr="007C5C86" w:rsidRDefault="001F60E2" w:rsidP="0019764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C5C8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89.25pt;margin-top:-24.2pt;width:18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" stroked="f">
                <v:textbox>
                  <w:txbxContent>
                    <w:p w:rsidR="001F60E2" w:rsidRPr="007C5C86" w:rsidRDefault="001F60E2" w:rsidP="0019764A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Pr="007C5C8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Приложение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Календарный учебный график</w:t>
      </w:r>
    </w:p>
    <w:tbl>
      <w:tblPr>
        <w:tblpPr w:leftFromText="180" w:rightFromText="180" w:vertAnchor="page" w:horzAnchor="margin" w:tblpX="-147" w:tblpY="145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701"/>
        <w:gridCol w:w="708"/>
        <w:gridCol w:w="9078"/>
        <w:gridCol w:w="2551"/>
      </w:tblGrid>
      <w:tr w:rsidR="00D30222" w:rsidRPr="00D30222" w:rsidTr="00B32990">
        <w:trPr>
          <w:trHeight w:val="415"/>
        </w:trPr>
        <w:tc>
          <w:tcPr>
            <w:tcW w:w="421" w:type="dxa"/>
            <w:shd w:val="clear" w:color="auto" w:fill="auto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месяц</w:t>
            </w:r>
          </w:p>
        </w:tc>
        <w:tc>
          <w:tcPr>
            <w:tcW w:w="1701" w:type="dxa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Форма занятий</w:t>
            </w:r>
          </w:p>
        </w:tc>
        <w:tc>
          <w:tcPr>
            <w:tcW w:w="708" w:type="dxa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Кол-во часов</w:t>
            </w:r>
          </w:p>
        </w:tc>
        <w:tc>
          <w:tcPr>
            <w:tcW w:w="9078" w:type="dxa"/>
            <w:shd w:val="clear" w:color="auto" w:fill="auto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Тема занятия</w:t>
            </w:r>
          </w:p>
        </w:tc>
        <w:tc>
          <w:tcPr>
            <w:tcW w:w="2551" w:type="dxa"/>
            <w:shd w:val="clear" w:color="auto" w:fill="auto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Форма контроля</w:t>
            </w:r>
          </w:p>
        </w:tc>
      </w:tr>
      <w:tr w:rsidR="00D30222" w:rsidRPr="00D30222" w:rsidTr="00B32990">
        <w:trPr>
          <w:trHeight w:val="1074"/>
        </w:trPr>
        <w:tc>
          <w:tcPr>
            <w:tcW w:w="421" w:type="dxa"/>
            <w:vMerge w:val="restart"/>
            <w:shd w:val="clear" w:color="auto" w:fill="auto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764A" w:rsidRPr="001F60E2" w:rsidRDefault="00A00E2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="00B655E9"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нварь</w:t>
            </w:r>
          </w:p>
        </w:tc>
        <w:tc>
          <w:tcPr>
            <w:tcW w:w="1701" w:type="dxa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19764A" w:rsidRPr="001F60E2" w:rsidRDefault="00760B9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078" w:type="dxa"/>
            <w:shd w:val="clear" w:color="auto" w:fill="auto"/>
          </w:tcPr>
          <w:p w:rsidR="0019764A" w:rsidRPr="001F60E2" w:rsidRDefault="0059691C" w:rsidP="00B32990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Фразы приветствия и прощания.</w:t>
            </w:r>
          </w:p>
          <w:p w:rsidR="004B119C" w:rsidRPr="001F60E2" w:rsidRDefault="004B119C" w:rsidP="00B329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новыми лексическими единицами. Тренировка произношения звуков и интонации речи. Познакомить с новыми словами и </w:t>
            </w:r>
            <w:proofErr w:type="spellStart"/>
            <w:proofErr w:type="gram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выражениями.Игры</w:t>
            </w:r>
            <w:proofErr w:type="spellEnd"/>
            <w:proofErr w:type="gram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: «Фонетическая сказка о язычке».</w:t>
            </w:r>
          </w:p>
        </w:tc>
        <w:tc>
          <w:tcPr>
            <w:tcW w:w="2551" w:type="dxa"/>
            <w:shd w:val="clear" w:color="auto" w:fill="auto"/>
          </w:tcPr>
          <w:p w:rsidR="0019764A" w:rsidRPr="001F60E2" w:rsidRDefault="0019764A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4663B"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 Наблюдение. Практическое задание. Контроль</w:t>
            </w:r>
          </w:p>
        </w:tc>
      </w:tr>
      <w:tr w:rsidR="00D30222" w:rsidRPr="00D30222" w:rsidTr="00B32990">
        <w:trPr>
          <w:trHeight w:val="725"/>
        </w:trPr>
        <w:tc>
          <w:tcPr>
            <w:tcW w:w="421" w:type="dxa"/>
            <w:vMerge/>
            <w:shd w:val="clear" w:color="auto" w:fill="auto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:rsidR="0019764A" w:rsidRPr="001F60E2" w:rsidRDefault="0019764A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19764A" w:rsidRPr="001F60E2" w:rsidRDefault="00760B9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078" w:type="dxa"/>
            <w:shd w:val="clear" w:color="auto" w:fill="auto"/>
          </w:tcPr>
          <w:p w:rsidR="0019764A" w:rsidRPr="001F60E2" w:rsidRDefault="0059691C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Как тебя зовут? Игра «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r w:rsidR="004B119C"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19C"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name is….</w:t>
            </w:r>
          </w:p>
          <w:p w:rsidR="004B119C" w:rsidRPr="001F60E2" w:rsidRDefault="004B119C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«What is your name?</w:t>
            </w:r>
          </w:p>
          <w:p w:rsidR="004B119C" w:rsidRDefault="004B119C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Тренировка произношения звуков и интонации речи.</w:t>
            </w:r>
          </w:p>
          <w:p w:rsidR="00B32990" w:rsidRPr="001F60E2" w:rsidRDefault="00B32990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:rsidR="0019764A" w:rsidRPr="001F60E2" w:rsidRDefault="0019764A" w:rsidP="00A00E24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1F60E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седа </w:t>
            </w:r>
            <w:r w:rsidRPr="001F60E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F60E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</w:t>
            </w:r>
            <w:r w:rsidRPr="001F60E2">
              <w:rPr>
                <w:rFonts w:ascii="Times New Roman" w:eastAsia="Times New Roman" w:hAnsi="Times New Roman" w:cs="Times New Roman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F60E2"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кам,</w:t>
            </w:r>
          </w:p>
          <w:p w:rsidR="0019764A" w:rsidRPr="001F60E2" w:rsidRDefault="0019764A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Опрос. Наблюдение</w:t>
            </w:r>
          </w:p>
        </w:tc>
      </w:tr>
      <w:tr w:rsidR="00D30222" w:rsidRPr="00D30222" w:rsidTr="00B32990">
        <w:trPr>
          <w:trHeight w:val="795"/>
        </w:trPr>
        <w:tc>
          <w:tcPr>
            <w:tcW w:w="421" w:type="dxa"/>
            <w:vMerge w:val="restart"/>
            <w:shd w:val="clear" w:color="auto" w:fill="auto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0B94" w:rsidRPr="001F60E2" w:rsidRDefault="00A00E2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="00760B94"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евраль</w:t>
            </w:r>
          </w:p>
        </w:tc>
        <w:tc>
          <w:tcPr>
            <w:tcW w:w="1701" w:type="dxa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078" w:type="dxa"/>
            <w:shd w:val="clear" w:color="auto" w:fill="auto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Как тебя зовут? Игра «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name is….</w:t>
            </w:r>
          </w:p>
          <w:p w:rsidR="00760B94" w:rsidRPr="00B32990" w:rsidRDefault="00760B9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«What is your name</w:t>
            </w:r>
            <w:proofErr w:type="gramStart"/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="00B32990" w:rsidRPr="00B3299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="00B32990" w:rsidRPr="00B3299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="00B32990" w:rsidRPr="00B3299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990" w:rsidRPr="00B3299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="00B32990" w:rsidRPr="00B3299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Передай</w:t>
            </w:r>
            <w:r w:rsidR="00B32990" w:rsidRPr="00B3299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32990" w:rsidRPr="00B3299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имя</w:t>
            </w:r>
            <w:r w:rsidR="00B32990" w:rsidRPr="00B3299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  <w:p w:rsidR="00760B94" w:rsidRPr="001F60E2" w:rsidRDefault="00760B94" w:rsidP="00A0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Тренировка произношения звуков и интонации речи.</w:t>
            </w:r>
          </w:p>
        </w:tc>
        <w:tc>
          <w:tcPr>
            <w:tcW w:w="2551" w:type="dxa"/>
            <w:shd w:val="clear" w:color="auto" w:fill="auto"/>
          </w:tcPr>
          <w:p w:rsidR="00760B94" w:rsidRPr="001F60E2" w:rsidRDefault="00760B94" w:rsidP="00A00E24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1F60E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седа </w:t>
            </w:r>
            <w:r w:rsidRPr="001F60E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F60E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</w:t>
            </w:r>
            <w:r w:rsidRPr="001F60E2">
              <w:rPr>
                <w:rFonts w:ascii="Times New Roman" w:eastAsia="Times New Roman" w:hAnsi="Times New Roman" w:cs="Times New Roman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F60E2"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кам,</w:t>
            </w:r>
          </w:p>
          <w:p w:rsidR="00760B94" w:rsidRPr="001F60E2" w:rsidRDefault="00760B94" w:rsidP="00A00E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Опрос. Наблюдение</w:t>
            </w:r>
          </w:p>
        </w:tc>
      </w:tr>
      <w:tr w:rsidR="00D30222" w:rsidRPr="00D30222" w:rsidTr="00B32990">
        <w:trPr>
          <w:trHeight w:val="437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078" w:type="dxa"/>
            <w:tcBorders>
              <w:bottom w:val="single" w:sz="4" w:space="0" w:color="auto"/>
            </w:tcBorders>
            <w:shd w:val="clear" w:color="auto" w:fill="auto"/>
          </w:tcPr>
          <w:p w:rsidR="00760B94" w:rsidRDefault="00760B94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слова – пожалуйста, извините «</w:t>
            </w:r>
            <w:proofErr w:type="spellStart"/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</w:t>
            </w:r>
            <w:proofErr w:type="gramStart"/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proofErr w:type="spellEnd"/>
            <w:proofErr w:type="gram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 и прощание. 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! Разучивание песенки «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2990" w:rsidRPr="001F60E2" w:rsidRDefault="00B32990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60B94" w:rsidRPr="001F60E2" w:rsidRDefault="00760B94" w:rsidP="00A00E24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1F60E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седа </w:t>
            </w:r>
            <w:r w:rsidRPr="001F60E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F60E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</w:t>
            </w:r>
            <w:r w:rsidRPr="001F60E2">
              <w:rPr>
                <w:rFonts w:ascii="Times New Roman" w:eastAsia="Times New Roman" w:hAnsi="Times New Roman" w:cs="Times New Roman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F60E2"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F6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кам,</w:t>
            </w:r>
          </w:p>
          <w:p w:rsidR="00760B94" w:rsidRPr="001F60E2" w:rsidRDefault="00760B94" w:rsidP="00A00E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Опрос. Наблюдение</w:t>
            </w:r>
          </w:p>
        </w:tc>
      </w:tr>
      <w:tr w:rsidR="00D30222" w:rsidRPr="00D30222" w:rsidTr="00B32990">
        <w:trPr>
          <w:trHeight w:val="510"/>
        </w:trPr>
        <w:tc>
          <w:tcPr>
            <w:tcW w:w="421" w:type="dxa"/>
            <w:vMerge w:val="restart"/>
            <w:shd w:val="clear" w:color="auto" w:fill="auto"/>
          </w:tcPr>
          <w:p w:rsidR="00760B94" w:rsidRPr="001F60E2" w:rsidRDefault="00F839F3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0B94" w:rsidRPr="001F60E2" w:rsidRDefault="00A00E2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760B94"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арт</w:t>
            </w:r>
          </w:p>
        </w:tc>
        <w:tc>
          <w:tcPr>
            <w:tcW w:w="1701" w:type="dxa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078" w:type="dxa"/>
            <w:shd w:val="clear" w:color="auto" w:fill="auto"/>
          </w:tcPr>
          <w:p w:rsidR="00760B94" w:rsidRDefault="00760B94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«Наша дружная </w:t>
            </w:r>
            <w:proofErr w:type="spellStart"/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».«</w:t>
            </w:r>
            <w:proofErr w:type="gramEnd"/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  <w:proofErr w:type="spellEnd"/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, папа, я…» (название членов семьи, английские имена). Введение новой лексики. Закрепление слов предыдущих занятий. Введение речевых образцов.</w:t>
            </w:r>
          </w:p>
          <w:p w:rsidR="00B32990" w:rsidRPr="001F60E2" w:rsidRDefault="00B32990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60B94" w:rsidRPr="001F60E2" w:rsidRDefault="00760B94" w:rsidP="00A00E24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 Наблюдение. Практическое задание. Контроль</w:t>
            </w:r>
          </w:p>
        </w:tc>
      </w:tr>
      <w:tr w:rsidR="00D30222" w:rsidRPr="00D30222" w:rsidTr="00B32990">
        <w:trPr>
          <w:trHeight w:val="510"/>
        </w:trPr>
        <w:tc>
          <w:tcPr>
            <w:tcW w:w="421" w:type="dxa"/>
            <w:vMerge/>
            <w:shd w:val="clear" w:color="auto" w:fill="auto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760B94" w:rsidRPr="001F60E2" w:rsidRDefault="00760B9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078" w:type="dxa"/>
            <w:shd w:val="clear" w:color="auto" w:fill="auto"/>
          </w:tcPr>
          <w:p w:rsidR="00760B94" w:rsidRPr="001F60E2" w:rsidRDefault="00760B94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«Цвета радуги»</w:t>
            </w:r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новым лексически материалом «Цвета».  «Цвета» - красный, жёлтый. Игра: Какой твой любимый цвет? Цвета - чёрный, зелёный, синий. Разучивание песенки «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760B94" w:rsidRPr="001F60E2" w:rsidRDefault="00760B94" w:rsidP="00A00E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 Наблюдение. Практическое задание. Контроль</w:t>
            </w:r>
          </w:p>
        </w:tc>
      </w:tr>
      <w:tr w:rsidR="001F60E2" w:rsidRPr="00D30222" w:rsidTr="00B32990">
        <w:trPr>
          <w:trHeight w:val="510"/>
        </w:trPr>
        <w:tc>
          <w:tcPr>
            <w:tcW w:w="421" w:type="dxa"/>
            <w:vMerge w:val="restart"/>
            <w:shd w:val="clear" w:color="auto" w:fill="auto"/>
          </w:tcPr>
          <w:p w:rsidR="001F60E2" w:rsidRPr="001F60E2" w:rsidRDefault="001F60E2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60E2" w:rsidRPr="001F60E2" w:rsidRDefault="00A00E2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1F60E2"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прель</w:t>
            </w:r>
          </w:p>
        </w:tc>
        <w:tc>
          <w:tcPr>
            <w:tcW w:w="1701" w:type="dxa"/>
          </w:tcPr>
          <w:p w:rsidR="001F60E2" w:rsidRPr="001F60E2" w:rsidRDefault="001F60E2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1F60E2" w:rsidRPr="001F60E2" w:rsidRDefault="001F60E2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078" w:type="dxa"/>
            <w:shd w:val="clear" w:color="auto" w:fill="auto"/>
          </w:tcPr>
          <w:p w:rsidR="001F60E2" w:rsidRPr="001F60E2" w:rsidRDefault="001F60E2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«Цвета радуги»</w:t>
            </w:r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новым лексически материалом «Цвета».  «Цвета» - красный, жёлтый. Игра: Какой твой любимый цвет? Цвета - чёрный, зелёный, синий. Разучивание песенки «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1F6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1F60E2" w:rsidRPr="001F60E2" w:rsidRDefault="001F60E2" w:rsidP="00A00E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 Наблюдение. Практическое задание. Контроль</w:t>
            </w:r>
          </w:p>
        </w:tc>
      </w:tr>
      <w:tr w:rsidR="001F60E2" w:rsidRPr="00D30222" w:rsidTr="00B32990">
        <w:trPr>
          <w:trHeight w:val="510"/>
        </w:trPr>
        <w:tc>
          <w:tcPr>
            <w:tcW w:w="421" w:type="dxa"/>
            <w:vMerge/>
            <w:shd w:val="clear" w:color="auto" w:fill="auto"/>
          </w:tcPr>
          <w:p w:rsidR="001F60E2" w:rsidRPr="001F60E2" w:rsidRDefault="001F60E2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F60E2" w:rsidRPr="001F60E2" w:rsidRDefault="001F60E2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:rsidR="001F60E2" w:rsidRPr="001F60E2" w:rsidRDefault="001F60E2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1F60E2" w:rsidRPr="001F60E2" w:rsidRDefault="001F60E2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078" w:type="dxa"/>
            <w:shd w:val="clear" w:color="auto" w:fill="auto"/>
          </w:tcPr>
          <w:p w:rsidR="001F60E2" w:rsidRPr="001F60E2" w:rsidRDefault="001F60E2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«Времена года». Месяцы года» И</w:t>
            </w:r>
            <w:r w:rsidRPr="001F60E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гр: «</w:t>
            </w:r>
            <w:r w:rsidRPr="001F60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Назови время года»</w:t>
            </w:r>
            <w:r w:rsidRPr="001F6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(дети должны назвать время года, изображённое на картинке) </w:t>
            </w:r>
            <w:r w:rsidRPr="001F60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«Подбери правильный вариант»</w:t>
            </w:r>
            <w:r w:rsidRPr="001F60E2">
              <w:rPr>
                <w:b/>
              </w:rPr>
              <w:t>, «</w:t>
            </w:r>
            <w:r w:rsidRPr="001F60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Раскрась картинку»</w:t>
            </w:r>
          </w:p>
        </w:tc>
        <w:tc>
          <w:tcPr>
            <w:tcW w:w="2551" w:type="dxa"/>
            <w:shd w:val="clear" w:color="auto" w:fill="auto"/>
          </w:tcPr>
          <w:p w:rsidR="001F60E2" w:rsidRPr="001F60E2" w:rsidRDefault="001F60E2" w:rsidP="00A00E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 Наблюдение. Практическое задание. Контроль</w:t>
            </w:r>
          </w:p>
        </w:tc>
      </w:tr>
      <w:tr w:rsidR="00A00E24" w:rsidRPr="00D30222" w:rsidTr="00B32990">
        <w:trPr>
          <w:trHeight w:val="510"/>
        </w:trPr>
        <w:tc>
          <w:tcPr>
            <w:tcW w:w="421" w:type="dxa"/>
            <w:vMerge w:val="restart"/>
            <w:shd w:val="clear" w:color="auto" w:fill="auto"/>
          </w:tcPr>
          <w:p w:rsidR="00A00E24" w:rsidRPr="001F60E2" w:rsidRDefault="00A00E2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0E24" w:rsidRPr="001F60E2" w:rsidRDefault="00A00E2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701" w:type="dxa"/>
          </w:tcPr>
          <w:p w:rsidR="00A00E24" w:rsidRPr="001F60E2" w:rsidRDefault="00A00E2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A00E24" w:rsidRPr="001F60E2" w:rsidRDefault="00A00E2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078" w:type="dxa"/>
            <w:shd w:val="clear" w:color="auto" w:fill="auto"/>
          </w:tcPr>
          <w:p w:rsidR="00A00E24" w:rsidRPr="001F60E2" w:rsidRDefault="00A00E24" w:rsidP="00A0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года». Месяцы года» И</w:t>
            </w:r>
            <w:r w:rsidRPr="001F60E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гр: «</w:t>
            </w:r>
            <w:r w:rsidRPr="001F60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Назови время года»</w:t>
            </w:r>
            <w:r w:rsidRPr="001F6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(дети должны назвать время года, изображённое на картинке) </w:t>
            </w:r>
            <w:r w:rsidRPr="001F60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«Подбери правильный вариант</w:t>
            </w:r>
            <w:proofErr w:type="gramStart"/>
            <w:r w:rsidRPr="001F60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  <w:r w:rsidRPr="001F60E2">
              <w:rPr>
                <w:b/>
              </w:rPr>
              <w:t xml:space="preserve">, </w:t>
            </w:r>
            <w:r w:rsidRPr="001F60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1F60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1F60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Раскрась картинку»</w:t>
            </w:r>
          </w:p>
        </w:tc>
        <w:tc>
          <w:tcPr>
            <w:tcW w:w="2551" w:type="dxa"/>
            <w:shd w:val="clear" w:color="auto" w:fill="auto"/>
          </w:tcPr>
          <w:p w:rsidR="00A00E24" w:rsidRPr="001F60E2" w:rsidRDefault="00A00E24" w:rsidP="00A00E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 Наблюдение. Практическое задание. Контроль</w:t>
            </w:r>
          </w:p>
        </w:tc>
      </w:tr>
      <w:tr w:rsidR="00A00E24" w:rsidRPr="00D30222" w:rsidTr="00B32990">
        <w:trPr>
          <w:trHeight w:val="917"/>
        </w:trPr>
        <w:tc>
          <w:tcPr>
            <w:tcW w:w="421" w:type="dxa"/>
            <w:vMerge/>
            <w:shd w:val="clear" w:color="auto" w:fill="auto"/>
          </w:tcPr>
          <w:p w:rsidR="00A00E24" w:rsidRPr="001F60E2" w:rsidRDefault="00A00E2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0E24" w:rsidRPr="001F60E2" w:rsidRDefault="00A00E24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:rsidR="00A00E24" w:rsidRPr="001F60E2" w:rsidRDefault="00A00E2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A00E24" w:rsidRPr="001F60E2" w:rsidRDefault="00A00E24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078" w:type="dxa"/>
            <w:shd w:val="clear" w:color="auto" w:fill="auto"/>
          </w:tcPr>
          <w:p w:rsidR="00A00E24" w:rsidRPr="00A00E24" w:rsidRDefault="00A00E24" w:rsidP="00A00E24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игрушки»</w:t>
            </w:r>
            <w:r w:rsidRPr="00A00E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Формирование диалогическ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ой</w:t>
            </w:r>
            <w:r w:rsidRPr="00A00E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самостоятельной речи. Закрепление лексики. Активизация грамматических структур. Игры «Моя любимая игрушка», раскраски</w:t>
            </w:r>
          </w:p>
        </w:tc>
        <w:tc>
          <w:tcPr>
            <w:tcW w:w="2551" w:type="dxa"/>
            <w:shd w:val="clear" w:color="auto" w:fill="auto"/>
          </w:tcPr>
          <w:p w:rsidR="00A00E24" w:rsidRPr="001F60E2" w:rsidRDefault="00A00E24" w:rsidP="00A00E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60E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Беседа. Наблюдение. Практическое задание. Контроль</w:t>
            </w:r>
          </w:p>
        </w:tc>
      </w:tr>
      <w:tr w:rsidR="001F60E2" w:rsidRPr="0019764A" w:rsidTr="00B32990">
        <w:trPr>
          <w:trHeight w:val="510"/>
        </w:trPr>
        <w:tc>
          <w:tcPr>
            <w:tcW w:w="421" w:type="dxa"/>
            <w:vMerge w:val="restart"/>
            <w:shd w:val="clear" w:color="auto" w:fill="auto"/>
          </w:tcPr>
          <w:p w:rsidR="001F60E2" w:rsidRPr="0019764A" w:rsidRDefault="001F60E2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F60E2" w:rsidRPr="0019764A" w:rsidRDefault="001F60E2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701" w:type="dxa"/>
          </w:tcPr>
          <w:p w:rsidR="001F60E2" w:rsidRPr="0019764A" w:rsidRDefault="001F60E2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практическое</w:t>
            </w:r>
          </w:p>
        </w:tc>
        <w:tc>
          <w:tcPr>
            <w:tcW w:w="708" w:type="dxa"/>
          </w:tcPr>
          <w:p w:rsidR="001F60E2" w:rsidRPr="0019764A" w:rsidRDefault="001F60E2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078" w:type="dxa"/>
            <w:shd w:val="clear" w:color="auto" w:fill="auto"/>
          </w:tcPr>
          <w:p w:rsidR="001F60E2" w:rsidRPr="00F839F3" w:rsidRDefault="001F60E2" w:rsidP="00A0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«</w:t>
            </w:r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Игра-квест «</w:t>
            </w:r>
            <w:proofErr w:type="spellStart"/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Quest</w:t>
            </w:r>
            <w:proofErr w:type="spellEnd"/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1F60E2" w:rsidRPr="0019764A" w:rsidRDefault="001F60E2" w:rsidP="00A00E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764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Практическое задание</w:t>
            </w:r>
            <w:r w:rsidRPr="0019764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Контроль</w:t>
            </w:r>
          </w:p>
        </w:tc>
      </w:tr>
      <w:tr w:rsidR="001F60E2" w:rsidRPr="0019764A" w:rsidTr="00A00E24">
        <w:trPr>
          <w:trHeight w:val="332"/>
        </w:trPr>
        <w:tc>
          <w:tcPr>
            <w:tcW w:w="421" w:type="dxa"/>
            <w:vMerge/>
            <w:shd w:val="clear" w:color="auto" w:fill="auto"/>
          </w:tcPr>
          <w:p w:rsidR="001F60E2" w:rsidRPr="0019764A" w:rsidRDefault="001F60E2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F60E2" w:rsidRPr="0019764A" w:rsidRDefault="001F60E2" w:rsidP="00A00E24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:rsidR="001F60E2" w:rsidRPr="0064663B" w:rsidRDefault="001F60E2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663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337" w:type="dxa"/>
            <w:gridSpan w:val="3"/>
          </w:tcPr>
          <w:p w:rsidR="001F60E2" w:rsidRPr="0064663B" w:rsidRDefault="001F60E2" w:rsidP="00A00E24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ru-RU"/>
                <w14:ligatures w14:val="none"/>
              </w:rPr>
              <w:t xml:space="preserve">     </w:t>
            </w:r>
            <w:r w:rsidRPr="0064663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ru-RU"/>
                <w14:ligatures w14:val="none"/>
              </w:rPr>
              <w:t>9</w:t>
            </w:r>
            <w:r w:rsidR="00A00E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64663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ru-RU"/>
                <w14:ligatures w14:val="none"/>
              </w:rPr>
              <w:t>часов</w:t>
            </w:r>
          </w:p>
        </w:tc>
      </w:tr>
    </w:tbl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A00E24" w:rsidRDefault="00A00E24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</w:p>
    <w:p w:rsidR="00766A79" w:rsidRPr="00766A79" w:rsidRDefault="001964D3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DAF55" wp14:editId="19EC30EA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2343150" cy="305003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0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4D3" w:rsidRPr="007C5C86" w:rsidRDefault="001964D3" w:rsidP="001964D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C5C8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DAF55" id="Надпись 3" o:spid="_x0000_s1027" type="#_x0000_t202" style="position:absolute;left:0;text-align:left;margin-left:133.3pt;margin-top:-24pt;width:184.5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" stroked="f">
                <v:textbox>
                  <w:txbxContent>
                    <w:p w:rsidR="001964D3" w:rsidRPr="007C5C86" w:rsidRDefault="001964D3" w:rsidP="001964D3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Pr="007C5C8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A79" w:rsidRPr="00766A79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Кал</w:t>
      </w:r>
      <w:r w:rsidR="00766A79" w:rsidRPr="00766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</w:t>
      </w:r>
      <w:r w:rsidR="00766A79" w:rsidRPr="00766A79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н</w:t>
      </w:r>
      <w:r w:rsidR="00766A79" w:rsidRPr="00766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</w:t>
      </w:r>
      <w:r w:rsidR="00766A79" w:rsidRPr="00766A79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арный</w:t>
      </w:r>
      <w:r w:rsidR="00766A79" w:rsidRPr="00766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766A79" w:rsidRPr="00766A79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план</w:t>
      </w:r>
      <w:r w:rsidR="00766A79" w:rsidRPr="00766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766A79" w:rsidRPr="00766A79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во</w:t>
      </w:r>
      <w:r w:rsidR="00766A79" w:rsidRPr="00766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="00766A79" w:rsidRPr="00766A79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питат</w:t>
      </w:r>
      <w:r w:rsidR="00766A79" w:rsidRPr="00766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</w:t>
      </w:r>
      <w:r w:rsidR="00766A79" w:rsidRPr="00766A79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л</w:t>
      </w:r>
      <w:r w:rsidR="00766A79" w:rsidRPr="00766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ь</w:t>
      </w:r>
      <w:r w:rsidR="00766A79" w:rsidRPr="00766A79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ной</w:t>
      </w:r>
      <w:r w:rsidR="00766A79" w:rsidRPr="00766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766A79" w:rsidRPr="00766A79">
        <w:rPr>
          <w:rFonts w:ascii="Times New Roman" w:eastAsia="Times New Roman" w:hAnsi="Times New Roman" w:cs="Times New Roman"/>
          <w:b/>
          <w:bCs/>
          <w:w w:val="99"/>
          <w:kern w:val="0"/>
          <w:sz w:val="24"/>
          <w:szCs w:val="24"/>
          <w:lang w:eastAsia="ru-RU"/>
          <w14:ligatures w14:val="none"/>
        </w:rPr>
        <w:t>работы</w:t>
      </w:r>
    </w:p>
    <w:p w:rsidR="00766A79" w:rsidRPr="00766A79" w:rsidRDefault="00766A79" w:rsidP="00766A7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i/>
          <w:w w:val="99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2126"/>
        <w:gridCol w:w="3544"/>
        <w:gridCol w:w="4358"/>
      </w:tblGrid>
      <w:tr w:rsidR="00766A79" w:rsidTr="00515B76">
        <w:tc>
          <w:tcPr>
            <w:tcW w:w="988" w:type="dxa"/>
          </w:tcPr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№ п/п</w:t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ab/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827" w:type="dxa"/>
          </w:tcPr>
          <w:p w:rsidR="00766A79" w:rsidRPr="00766A79" w:rsidRDefault="00766A79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Название события, мероприятия</w:t>
            </w:r>
          </w:p>
        </w:tc>
        <w:tc>
          <w:tcPr>
            <w:tcW w:w="2126" w:type="dxa"/>
          </w:tcPr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Сроки</w:t>
            </w:r>
          </w:p>
          <w:p w:rsidR="00766A79" w:rsidRPr="00766A79" w:rsidRDefault="00766A79" w:rsidP="00766A7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        </w:t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(месяц)</w:t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  <w:p w:rsidR="00766A79" w:rsidRPr="00766A79" w:rsidRDefault="00766A79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544" w:type="dxa"/>
          </w:tcPr>
          <w:p w:rsidR="00766A79" w:rsidRPr="00766A79" w:rsidRDefault="00766A79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Форма проведения</w:t>
            </w:r>
          </w:p>
        </w:tc>
        <w:tc>
          <w:tcPr>
            <w:tcW w:w="4358" w:type="dxa"/>
          </w:tcPr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Практический результат и информационный продукт, иллюстрирующий успешное достижение цели</w:t>
            </w:r>
          </w:p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события/мероприятия</w:t>
            </w:r>
          </w:p>
        </w:tc>
      </w:tr>
      <w:tr w:rsidR="00766A79" w:rsidTr="00515B76">
        <w:tc>
          <w:tcPr>
            <w:tcW w:w="988" w:type="dxa"/>
          </w:tcPr>
          <w:p w:rsidR="00766A79" w:rsidRPr="00766A79" w:rsidRDefault="00A00E24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3827" w:type="dxa"/>
          </w:tcPr>
          <w:p w:rsidR="00766A79" w:rsidRPr="00766A79" w:rsidRDefault="00B32990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«Путешествие в Англию»</w:t>
            </w:r>
          </w:p>
        </w:tc>
        <w:tc>
          <w:tcPr>
            <w:tcW w:w="2126" w:type="dxa"/>
          </w:tcPr>
          <w:p w:rsidR="00766A79" w:rsidRPr="00766A79" w:rsidRDefault="00515B76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сентябрь</w:t>
            </w:r>
          </w:p>
        </w:tc>
        <w:tc>
          <w:tcPr>
            <w:tcW w:w="3544" w:type="dxa"/>
          </w:tcPr>
          <w:p w:rsidR="00766A79" w:rsidRPr="00766A79" w:rsidRDefault="00B32990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Вводное занятие-путешествие</w:t>
            </w:r>
          </w:p>
        </w:tc>
        <w:tc>
          <w:tcPr>
            <w:tcW w:w="4358" w:type="dxa"/>
          </w:tcPr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Фото и видеоматериалы в группе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госорганизации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«Начальная школа-детский сад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М.Монтессори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766A79" w:rsidTr="00515B76">
        <w:tc>
          <w:tcPr>
            <w:tcW w:w="988" w:type="dxa"/>
          </w:tcPr>
          <w:p w:rsidR="00766A79" w:rsidRPr="00766A79" w:rsidRDefault="00A00E24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3827" w:type="dxa"/>
          </w:tcPr>
          <w:p w:rsidR="00766A79" w:rsidRPr="00766A79" w:rsidRDefault="00766A79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«Мы изучаем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Английский</w:t>
            </w: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126" w:type="dxa"/>
          </w:tcPr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октябрь</w:t>
            </w:r>
          </w:p>
        </w:tc>
        <w:tc>
          <w:tcPr>
            <w:tcW w:w="3544" w:type="dxa"/>
          </w:tcPr>
          <w:p w:rsidR="00766A79" w:rsidRPr="00766A79" w:rsidRDefault="00766A79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Дидактические игры по </w:t>
            </w:r>
            <w:r w:rsidR="00A00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ознакомлению английскими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словами</w:t>
            </w: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358" w:type="dxa"/>
          </w:tcPr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Фото и видеоматериалы в группе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госорганизации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«Начальная школа-детский сад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М.Монтессори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766A79" w:rsidTr="00515B76">
        <w:tc>
          <w:tcPr>
            <w:tcW w:w="988" w:type="dxa"/>
          </w:tcPr>
          <w:p w:rsidR="00766A79" w:rsidRPr="00766A79" w:rsidRDefault="00A00E24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3827" w:type="dxa"/>
          </w:tcPr>
          <w:p w:rsidR="00766A79" w:rsidRPr="00766A79" w:rsidRDefault="00766A79" w:rsidP="00766A7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B76">
              <w:rPr>
                <w:rFonts w:ascii="Times New Roman" w:eastAsia="Times New Roman" w:hAnsi="Times New Roman" w:cs="Times New Roman"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766A79">
              <w:rPr>
                <w:rFonts w:ascii="Times New Roman" w:eastAsia="Times New Roman" w:hAnsi="Times New Roman" w:cs="Times New Roman"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ознавательно-игров</w:t>
            </w:r>
            <w:r w:rsidRPr="00515B76">
              <w:rPr>
                <w:rFonts w:ascii="Times New Roman" w:eastAsia="Times New Roman" w:hAnsi="Times New Roman" w:cs="Times New Roman"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ая</w:t>
            </w:r>
            <w:r w:rsidRPr="00766A79">
              <w:rPr>
                <w:rFonts w:ascii="Times New Roman" w:eastAsia="Times New Roman" w:hAnsi="Times New Roman" w:cs="Times New Roman"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программ</w:t>
            </w:r>
            <w:r w:rsidRPr="00515B76">
              <w:rPr>
                <w:rFonts w:ascii="Times New Roman" w:eastAsia="Times New Roman" w:hAnsi="Times New Roman" w:cs="Times New Roman"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  <w:p w:rsidR="00766A79" w:rsidRPr="00766A79" w:rsidRDefault="00766A79" w:rsidP="00766A7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6A79">
              <w:rPr>
                <w:rFonts w:ascii="Times New Roman" w:eastAsia="Times New Roman" w:hAnsi="Times New Roman" w:cs="Times New Roman"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«Веселый английский</w:t>
            </w:r>
            <w:r w:rsidRPr="00766A79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:rsidR="00766A79" w:rsidRPr="00766A79" w:rsidRDefault="00766A79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26" w:type="dxa"/>
          </w:tcPr>
          <w:p w:rsidR="00766A79" w:rsidRPr="00766A79" w:rsidRDefault="00A00E24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ноябрь</w:t>
            </w:r>
          </w:p>
        </w:tc>
        <w:tc>
          <w:tcPr>
            <w:tcW w:w="3544" w:type="dxa"/>
          </w:tcPr>
          <w:p w:rsidR="00766A79" w:rsidRPr="00766A79" w:rsidRDefault="00B32990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Мероприятие в объединении</w:t>
            </w:r>
          </w:p>
        </w:tc>
        <w:tc>
          <w:tcPr>
            <w:tcW w:w="4358" w:type="dxa"/>
          </w:tcPr>
          <w:p w:rsidR="00766A79" w:rsidRPr="00766A79" w:rsidRDefault="00766A79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Фото и видеоматериалы в группе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госорганизации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«Начальная школа-детский сад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М.Монтессори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515B76" w:rsidTr="00515B76">
        <w:tc>
          <w:tcPr>
            <w:tcW w:w="988" w:type="dxa"/>
          </w:tcPr>
          <w:p w:rsidR="00515B76" w:rsidRPr="00766A79" w:rsidRDefault="00A00E24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3827" w:type="dxa"/>
          </w:tcPr>
          <w:p w:rsidR="00515B76" w:rsidRPr="00766A79" w:rsidRDefault="00515B76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«Весёлое рождество»</w:t>
            </w:r>
          </w:p>
        </w:tc>
        <w:tc>
          <w:tcPr>
            <w:tcW w:w="2126" w:type="dxa"/>
          </w:tcPr>
          <w:p w:rsidR="00515B76" w:rsidRPr="00766A79" w:rsidRDefault="00515B76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декабрь</w:t>
            </w:r>
          </w:p>
        </w:tc>
        <w:tc>
          <w:tcPr>
            <w:tcW w:w="3544" w:type="dxa"/>
          </w:tcPr>
          <w:p w:rsidR="00515B76" w:rsidRPr="00766A79" w:rsidRDefault="00515B76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Развлечение в ОО</w:t>
            </w:r>
          </w:p>
        </w:tc>
        <w:tc>
          <w:tcPr>
            <w:tcW w:w="4358" w:type="dxa"/>
          </w:tcPr>
          <w:p w:rsidR="00515B76" w:rsidRPr="00766A79" w:rsidRDefault="00515B76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Фото и видеоматериалы в группе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госорганизации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«Начальная школа-детский сад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М.Монтессори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515B76" w:rsidTr="00515B76">
        <w:tc>
          <w:tcPr>
            <w:tcW w:w="988" w:type="dxa"/>
          </w:tcPr>
          <w:p w:rsidR="00515B76" w:rsidRPr="00766A79" w:rsidRDefault="00A00E24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3827" w:type="dxa"/>
          </w:tcPr>
          <w:p w:rsidR="00515B76" w:rsidRPr="00515B76" w:rsidRDefault="00515B76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515B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раздник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15B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15B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Saint</w:t>
            </w:r>
            <w:proofErr w:type="spellEnd"/>
            <w:r w:rsidRPr="00515B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5B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Valentine’s</w:t>
            </w:r>
            <w:proofErr w:type="spellEnd"/>
            <w:r w:rsidRPr="00515B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5B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Day</w:t>
            </w:r>
            <w:proofErr w:type="spellEnd"/>
            <w:r w:rsidRPr="00515B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515B76" w:rsidRDefault="00515B76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февраль</w:t>
            </w:r>
          </w:p>
        </w:tc>
        <w:tc>
          <w:tcPr>
            <w:tcW w:w="3544" w:type="dxa"/>
          </w:tcPr>
          <w:p w:rsidR="00515B76" w:rsidRDefault="00515B76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Развлечение в ОО</w:t>
            </w:r>
          </w:p>
        </w:tc>
        <w:tc>
          <w:tcPr>
            <w:tcW w:w="4358" w:type="dxa"/>
          </w:tcPr>
          <w:p w:rsidR="00515B76" w:rsidRPr="00766A79" w:rsidRDefault="00515B76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Фото и видеоматериалы в группе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госорганизации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«Начальная школа-детский сад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М.Монтессори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515B76" w:rsidTr="00515B76">
        <w:tc>
          <w:tcPr>
            <w:tcW w:w="988" w:type="dxa"/>
          </w:tcPr>
          <w:p w:rsidR="00515B76" w:rsidRPr="00766A79" w:rsidRDefault="00B32990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</w:tc>
        <w:tc>
          <w:tcPr>
            <w:tcW w:w="3827" w:type="dxa"/>
          </w:tcPr>
          <w:p w:rsidR="00515B76" w:rsidRDefault="00A00E24" w:rsidP="0064663B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Весёлая викторина «Мои животные</w:t>
            </w:r>
          </w:p>
        </w:tc>
        <w:tc>
          <w:tcPr>
            <w:tcW w:w="2126" w:type="dxa"/>
          </w:tcPr>
          <w:p w:rsidR="00515B76" w:rsidRDefault="00515B76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март</w:t>
            </w:r>
          </w:p>
        </w:tc>
        <w:tc>
          <w:tcPr>
            <w:tcW w:w="3544" w:type="dxa"/>
          </w:tcPr>
          <w:p w:rsidR="00515B76" w:rsidRDefault="00A00E24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Мероприятия в объединении</w:t>
            </w:r>
          </w:p>
        </w:tc>
        <w:tc>
          <w:tcPr>
            <w:tcW w:w="4358" w:type="dxa"/>
          </w:tcPr>
          <w:p w:rsidR="00515B76" w:rsidRPr="00766A79" w:rsidRDefault="00A00E24" w:rsidP="00766A79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Фото и видеоматериалы в группе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госорганизации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«Начальная школа-детский сад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М.Монтессори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515B76" w:rsidTr="00515B76">
        <w:tc>
          <w:tcPr>
            <w:tcW w:w="988" w:type="dxa"/>
          </w:tcPr>
          <w:p w:rsidR="00515B76" w:rsidRPr="00766A79" w:rsidRDefault="00B32990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</w:p>
        </w:tc>
        <w:tc>
          <w:tcPr>
            <w:tcW w:w="3827" w:type="dxa"/>
          </w:tcPr>
          <w:p w:rsidR="00515B76" w:rsidRDefault="00515B76" w:rsidP="0064663B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Открытое занятие</w:t>
            </w:r>
          </w:p>
          <w:p w:rsidR="00515B76" w:rsidRDefault="00515B76" w:rsidP="0064663B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«Путешествие Маши по англоязычным странам»</w:t>
            </w:r>
          </w:p>
        </w:tc>
        <w:tc>
          <w:tcPr>
            <w:tcW w:w="2126" w:type="dxa"/>
          </w:tcPr>
          <w:p w:rsidR="00515B76" w:rsidRDefault="00515B76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апрель</w:t>
            </w:r>
          </w:p>
        </w:tc>
        <w:tc>
          <w:tcPr>
            <w:tcW w:w="3544" w:type="dxa"/>
          </w:tcPr>
          <w:p w:rsidR="00515B76" w:rsidRDefault="00515B76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День открытых дверей в ОО</w:t>
            </w:r>
          </w:p>
        </w:tc>
        <w:tc>
          <w:tcPr>
            <w:tcW w:w="4358" w:type="dxa"/>
          </w:tcPr>
          <w:p w:rsidR="00515B76" w:rsidRPr="00766A79" w:rsidRDefault="00515B76" w:rsidP="00766A79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Фото и видеоматериалы в группе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госорганизации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«Начальная школа-детский сад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М.Монтессори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515B76" w:rsidTr="00515B76">
        <w:tc>
          <w:tcPr>
            <w:tcW w:w="988" w:type="dxa"/>
          </w:tcPr>
          <w:p w:rsidR="00515B76" w:rsidRPr="00766A79" w:rsidRDefault="00B32990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8</w:t>
            </w:r>
          </w:p>
        </w:tc>
        <w:tc>
          <w:tcPr>
            <w:tcW w:w="3827" w:type="dxa"/>
          </w:tcPr>
          <w:p w:rsidR="00515B76" w:rsidRDefault="00515B76" w:rsidP="0064663B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«</w:t>
            </w:r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Игра-квест «</w:t>
            </w:r>
            <w:proofErr w:type="spellStart"/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Quest</w:t>
            </w:r>
            <w:proofErr w:type="spellEnd"/>
            <w:r w:rsidRPr="00F839F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515B76" w:rsidRDefault="00515B76" w:rsidP="00766A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май</w:t>
            </w:r>
          </w:p>
        </w:tc>
        <w:tc>
          <w:tcPr>
            <w:tcW w:w="3544" w:type="dxa"/>
          </w:tcPr>
          <w:p w:rsidR="00515B76" w:rsidRDefault="00A00E24" w:rsidP="0064663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Мероприяти</w:t>
            </w:r>
            <w:r w:rsidR="00B3299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в ОО</w:t>
            </w:r>
          </w:p>
        </w:tc>
        <w:tc>
          <w:tcPr>
            <w:tcW w:w="4358" w:type="dxa"/>
          </w:tcPr>
          <w:p w:rsidR="00515B76" w:rsidRPr="00766A79" w:rsidRDefault="00515B76" w:rsidP="00766A79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Фото и видеоматериалы в группе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госорганизации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«Начальная школа-детский сад </w:t>
            </w:r>
            <w:proofErr w:type="spellStart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М.Монтессори</w:t>
            </w:r>
            <w:proofErr w:type="spellEnd"/>
            <w:r w:rsidRPr="00766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</w:tbl>
    <w:p w:rsidR="00085292" w:rsidRDefault="00085292" w:rsidP="0064663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085292" w:rsidRDefault="00085292" w:rsidP="0068248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68248E" w:rsidRDefault="0068248E" w:rsidP="0068248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085292" w:rsidRDefault="00085292" w:rsidP="0008529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085292" w:rsidRDefault="00085292" w:rsidP="0008529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085292" w:rsidRDefault="00766A79" w:rsidP="0008529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646DD" wp14:editId="1E3AB06D">
                <wp:simplePos x="0" y="0"/>
                <wp:positionH relativeFrom="margin">
                  <wp:posOffset>7490298</wp:posOffset>
                </wp:positionH>
                <wp:positionV relativeFrom="paragraph">
                  <wp:posOffset>-311150</wp:posOffset>
                </wp:positionV>
                <wp:extent cx="2343150" cy="305003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0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0E2" w:rsidRPr="007C5C86" w:rsidRDefault="001F60E2" w:rsidP="00766A7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C5C8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646DD" id="Надпись 6" o:spid="_x0000_s1028" type="#_x0000_t202" style="position:absolute;left:0;text-align:left;margin-left:589.8pt;margin-top:-24.5pt;width:18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" stroked="f">
                <v:textbox>
                  <w:txbxContent>
                    <w:p w:rsidR="001F60E2" w:rsidRPr="007C5C86" w:rsidRDefault="001F60E2" w:rsidP="00766A79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Pr="007C5C8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292" w:rsidRPr="00F4229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Оценочные сред</w:t>
      </w:r>
      <w:r w:rsidR="00085292" w:rsidRPr="00F4229D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zh-CN"/>
          <w14:ligatures w14:val="none"/>
        </w:rPr>
        <w:t>ст</w:t>
      </w:r>
      <w:r w:rsidR="00085292" w:rsidRPr="00F4229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ва</w:t>
      </w:r>
    </w:p>
    <w:tbl>
      <w:tblPr>
        <w:tblpPr w:leftFromText="180" w:rightFromText="180" w:vertAnchor="text" w:horzAnchor="margin" w:tblpY="84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2877"/>
        <w:gridCol w:w="6732"/>
        <w:gridCol w:w="2632"/>
      </w:tblGrid>
      <w:tr w:rsidR="00766A79" w:rsidRPr="00F4229D" w:rsidTr="00766A79">
        <w:trPr>
          <w:trHeight w:val="419"/>
        </w:trPr>
        <w:tc>
          <w:tcPr>
            <w:tcW w:w="3286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По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к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аза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л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</w:p>
        </w:tc>
        <w:tc>
          <w:tcPr>
            <w:tcW w:w="2877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К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р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р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</w:p>
        </w:tc>
        <w:tc>
          <w:tcPr>
            <w:tcW w:w="6732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ь вы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р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аж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ос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о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ц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в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а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м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г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о 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к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ачест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в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</w:t>
            </w:r>
          </w:p>
        </w:tc>
        <w:tc>
          <w:tcPr>
            <w:tcW w:w="2632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М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тоды д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гн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ост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ики</w:t>
            </w:r>
          </w:p>
        </w:tc>
      </w:tr>
      <w:tr w:rsidR="00766A79" w:rsidRPr="00F4229D" w:rsidTr="00766A79">
        <w:trPr>
          <w:trHeight w:val="289"/>
        </w:trPr>
        <w:tc>
          <w:tcPr>
            <w:tcW w:w="15527" w:type="dxa"/>
            <w:gridSpan w:val="4"/>
            <w:shd w:val="clear" w:color="auto" w:fill="auto"/>
          </w:tcPr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Вос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л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ь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ы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й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к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м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нт</w:t>
            </w:r>
          </w:p>
        </w:tc>
      </w:tr>
      <w:tr w:rsidR="00766A79" w:rsidRPr="00F4229D" w:rsidTr="00766A79">
        <w:trPr>
          <w:trHeight w:val="3539"/>
        </w:trPr>
        <w:tc>
          <w:tcPr>
            <w:tcW w:w="3286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1. Усво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 дет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ь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м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з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ний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рм, духов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 xml:space="preserve"> нр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ав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с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тве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ых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ц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осте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й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,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тр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ад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иц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ий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95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которые выр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а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бота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л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 рос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с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й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ское об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щ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с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тво</w:t>
            </w:r>
          </w:p>
        </w:tc>
        <w:tc>
          <w:tcPr>
            <w:tcW w:w="2877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Соответств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е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я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тым в обще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с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тве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 xml:space="preserve"> п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рав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лам, трад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ици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ям.</w:t>
            </w:r>
          </w:p>
        </w:tc>
        <w:tc>
          <w:tcPr>
            <w:tcW w:w="6732" w:type="dxa"/>
            <w:shd w:val="clear" w:color="auto" w:fill="auto"/>
          </w:tcPr>
          <w:p w:rsidR="00766A79" w:rsidRPr="0064663B" w:rsidRDefault="00766A79" w:rsidP="00766A79">
            <w:pPr>
              <w:widowControl w:val="0"/>
              <w:spacing w:before="9" w:after="0" w:line="240" w:lineRule="auto"/>
              <w:ind w:left="151" w:right="-2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6466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Высо</w:t>
            </w:r>
            <w:r w:rsidRPr="0064663B">
              <w:rPr>
                <w:rFonts w:ascii="Times New Roman" w:eastAsia="Times New Roman" w:hAnsi="Times New Roman" w:cs="Times New Roman"/>
                <w:bCs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к</w:t>
            </w:r>
            <w:r w:rsidRPr="0064663B">
              <w:rPr>
                <w:rFonts w:ascii="Times New Roman" w:eastAsia="Times New Roman" w:hAnsi="Times New Roman" w:cs="Times New Roman"/>
                <w:bCs/>
                <w:spacing w:val="1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и</w:t>
            </w:r>
            <w:r w:rsidRPr="0064663B">
              <w:rPr>
                <w:rFonts w:ascii="Times New Roman" w:eastAsia="Times New Roman" w:hAnsi="Times New Roman" w:cs="Times New Roman"/>
                <w:bCs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й</w:t>
            </w:r>
            <w:r w:rsidRPr="0064663B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 xml:space="preserve"> </w:t>
            </w:r>
            <w:r w:rsidRPr="006466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у</w:t>
            </w:r>
            <w:r w:rsidRPr="0064663B">
              <w:rPr>
                <w:rFonts w:ascii="Times New Roman" w:eastAsia="Times New Roman" w:hAnsi="Times New Roman" w:cs="Times New Roman"/>
                <w:bCs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р</w:t>
            </w:r>
            <w:r w:rsidRPr="006466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ове</w:t>
            </w:r>
            <w:r w:rsidRPr="0064663B">
              <w:rPr>
                <w:rFonts w:ascii="Times New Roman" w:eastAsia="Times New Roman" w:hAnsi="Times New Roman" w:cs="Times New Roman"/>
                <w:bCs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</w:t>
            </w:r>
            <w:r w:rsidRPr="006466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ь:</w:t>
            </w:r>
          </w:p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egoe UI Symbol" w:hAnsi="Times New Roman" w:cs="Times New Roman"/>
                <w:w w:val="113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Pr="00F4229D">
              <w:rPr>
                <w:rFonts w:ascii="Times New Roman" w:eastAsia="Segoe UI Symbol" w:hAnsi="Times New Roman" w:cs="Times New Roman"/>
                <w:w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имеет </w:t>
            </w:r>
            <w:r w:rsidRPr="00F4229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spacing w:val="102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дос</w:t>
            </w:r>
            <w:r w:rsidRPr="00F4229D"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</w:t>
            </w:r>
            <w:r w:rsidRPr="00F4229D"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оч</w:t>
            </w:r>
            <w:r w:rsidRPr="00F4229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ые</w:t>
            </w:r>
            <w:r w:rsidRPr="00F4229D">
              <w:rPr>
                <w:rFonts w:ascii="Times New Roman" w:eastAsia="Times New Roman" w:hAnsi="Times New Roman" w:cs="Times New Roman"/>
                <w:spacing w:val="102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для</w:t>
            </w:r>
            <w:r w:rsidRPr="00F4229D">
              <w:rPr>
                <w:rFonts w:ascii="Times New Roman" w:eastAsia="Times New Roman" w:hAnsi="Times New Roman" w:cs="Times New Roman"/>
                <w:spacing w:val="104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да</w:t>
            </w:r>
            <w:r w:rsidRPr="00F4229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ного</w:t>
            </w:r>
            <w:r w:rsidRPr="00F4229D">
              <w:rPr>
                <w:rFonts w:ascii="Times New Roman" w:eastAsia="Times New Roman" w:hAnsi="Times New Roman" w:cs="Times New Roman"/>
                <w:spacing w:val="10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во</w:t>
            </w:r>
            <w:r w:rsidRPr="00F4229D">
              <w:rPr>
                <w:rFonts w:ascii="Times New Roman" w:eastAsia="Times New Roman" w:hAnsi="Times New Roman" w:cs="Times New Roman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з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ра</w:t>
            </w:r>
            <w:r w:rsidRPr="00F4229D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с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та</w:t>
            </w:r>
            <w:r w:rsidRPr="00F4229D">
              <w:rPr>
                <w:rFonts w:ascii="Times New Roman" w:eastAsia="Times New Roman" w:hAnsi="Times New Roman" w:cs="Times New Roman"/>
                <w:spacing w:val="102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знания в социально-гуманитарной области;</w:t>
            </w:r>
          </w:p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40" w:lineRule="auto"/>
              <w:ind w:right="90"/>
              <w:jc w:val="both"/>
              <w:rPr>
                <w:rFonts w:ascii="Times New Roman" w:eastAsia="Segoe UI Symbol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имеет</w:t>
            </w:r>
            <w:r w:rsidRPr="00F4229D">
              <w:rPr>
                <w:rFonts w:ascii="Times New Roman" w:eastAsia="Segoe UI Symbol" w:hAnsi="Times New Roman" w:cs="Times New Roman"/>
                <w:w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навыки критического мышления.</w:t>
            </w:r>
          </w:p>
          <w:p w:rsidR="00766A79" w:rsidRPr="0064663B" w:rsidRDefault="00766A79" w:rsidP="00766A79">
            <w:pPr>
              <w:widowControl w:val="0"/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6466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С</w:t>
            </w:r>
            <w:r w:rsidRPr="0064663B">
              <w:rPr>
                <w:rFonts w:ascii="Times New Roman" w:eastAsia="Times New Roman" w:hAnsi="Times New Roman" w:cs="Times New Roman"/>
                <w:bCs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р</w:t>
            </w:r>
            <w:r w:rsidRPr="006466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ед</w:t>
            </w:r>
            <w:r w:rsidRPr="0064663B">
              <w:rPr>
                <w:rFonts w:ascii="Times New Roman" w:eastAsia="Times New Roman" w:hAnsi="Times New Roman" w:cs="Times New Roman"/>
                <w:bCs/>
                <w:spacing w:val="1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ни</w:t>
            </w:r>
            <w:r w:rsidRPr="0064663B">
              <w:rPr>
                <w:rFonts w:ascii="Times New Roman" w:eastAsia="Times New Roman" w:hAnsi="Times New Roman" w:cs="Times New Roman"/>
                <w:bCs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й</w:t>
            </w:r>
            <w:r w:rsidRPr="0064663B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 xml:space="preserve"> </w:t>
            </w:r>
            <w:r w:rsidRPr="0064663B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у</w:t>
            </w:r>
            <w:r w:rsidRPr="0064663B">
              <w:rPr>
                <w:rFonts w:ascii="Times New Roman" w:eastAsia="Times New Roman" w:hAnsi="Times New Roman" w:cs="Times New Roman"/>
                <w:bCs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р</w:t>
            </w:r>
            <w:r w:rsidRPr="006466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ове</w:t>
            </w:r>
            <w:r w:rsidRPr="0064663B">
              <w:rPr>
                <w:rFonts w:ascii="Times New Roman" w:eastAsia="Times New Roman" w:hAnsi="Times New Roman" w:cs="Times New Roman"/>
                <w:bCs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</w:t>
            </w:r>
            <w:r w:rsidRPr="0064663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ь:</w:t>
            </w:r>
          </w:p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имеет соответствующие возрасту знания в социально-гуманитарной области;</w:t>
            </w:r>
          </w:p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40" w:lineRule="auto"/>
              <w:ind w:right="90"/>
              <w:rPr>
                <w:rFonts w:ascii="Times New Roman" w:eastAsia="Segoe UI Symbol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не</w:t>
            </w:r>
            <w:r w:rsidRPr="00F4229D">
              <w:rPr>
                <w:rFonts w:ascii="Times New Roman" w:eastAsia="Times New Roman" w:hAnsi="Times New Roman" w:cs="Times New Roman"/>
                <w:spacing w:val="114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</w:t>
            </w:r>
            <w:r w:rsidRPr="00F4229D">
              <w:rPr>
                <w:rFonts w:ascii="Times New Roman" w:eastAsia="Times New Roman" w:hAnsi="Times New Roman" w:cs="Times New Roman"/>
                <w:spacing w:val="114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ол</w:t>
            </w:r>
            <w:r w:rsidRPr="00F4229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ой</w:t>
            </w:r>
            <w:r w:rsidRPr="00F4229D">
              <w:rPr>
                <w:rFonts w:ascii="Times New Roman" w:eastAsia="Times New Roman" w:hAnsi="Times New Roman" w:cs="Times New Roman"/>
                <w:spacing w:val="116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мере владеет</w:t>
            </w:r>
            <w:r w:rsidRPr="00F4229D">
              <w:rPr>
                <w:rFonts w:ascii="Times New Roman" w:eastAsia="Times New Roman" w:hAnsi="Times New Roman" w:cs="Times New Roman"/>
                <w:spacing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навыками критического мышления.</w:t>
            </w:r>
          </w:p>
          <w:p w:rsidR="00766A79" w:rsidRPr="0064663B" w:rsidRDefault="00766A79" w:rsidP="00766A79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Pr="006466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</w:t>
            </w:r>
            <w:r w:rsidRPr="006466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и</w:t>
            </w:r>
            <w:r w:rsidRPr="006466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з</w:t>
            </w:r>
            <w:r w:rsidRPr="0064663B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кий</w:t>
            </w:r>
            <w:r w:rsidRPr="006466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 xml:space="preserve"> у</w:t>
            </w:r>
            <w:r w:rsidRPr="006466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р</w:t>
            </w:r>
            <w:r w:rsidRPr="006466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ове</w:t>
            </w:r>
            <w:r w:rsidRPr="0064663B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</w:t>
            </w:r>
            <w:r w:rsidRPr="006466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ь:</w:t>
            </w:r>
          </w:p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не имеет соответствующие возрасту знания в социально-гуманитарной области;</w:t>
            </w:r>
          </w:p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40" w:lineRule="auto"/>
              <w:ind w:right="90"/>
              <w:jc w:val="both"/>
              <w:rPr>
                <w:rFonts w:ascii="Times New Roman" w:eastAsia="Segoe UI Symbol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Segoe UI Symbol" w:hAnsi="Times New Roman" w:cs="Times New Roman"/>
                <w:w w:val="113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F4229D">
              <w:rPr>
                <w:rFonts w:ascii="Times New Roman" w:eastAsia="Segoe UI Symbol" w:hAnsi="Times New Roman" w:cs="Times New Roman"/>
                <w:w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не владеет</w:t>
            </w:r>
            <w:r w:rsidRPr="00F4229D">
              <w:rPr>
                <w:rFonts w:ascii="Times New Roman" w:eastAsia="Times New Roman" w:hAnsi="Times New Roman" w:cs="Times New Roman"/>
                <w:spacing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навыками критического мышления.</w:t>
            </w:r>
          </w:p>
        </w:tc>
        <w:tc>
          <w:tcPr>
            <w:tcW w:w="2632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37" w:lineRule="auto"/>
              <w:ind w:left="151" w:right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Педагогическое наблюдение, беседы с детьми</w:t>
            </w:r>
          </w:p>
        </w:tc>
      </w:tr>
      <w:tr w:rsidR="00766A79" w:rsidRPr="00F4229D" w:rsidTr="00766A79">
        <w:trPr>
          <w:trHeight w:val="1981"/>
        </w:trPr>
        <w:tc>
          <w:tcPr>
            <w:tcW w:w="3286" w:type="dxa"/>
            <w:shd w:val="clear" w:color="auto" w:fill="auto"/>
          </w:tcPr>
          <w:p w:rsidR="00766A79" w:rsidRPr="0064663B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466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2. Формирование и развитие личностного отношения детей к этим нормам, </w:t>
            </w:r>
          </w:p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466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наблюдение, практическая деятельность, участие в различных мероприятиях</w:t>
            </w:r>
          </w:p>
        </w:tc>
        <w:tc>
          <w:tcPr>
            <w:tcW w:w="2877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466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Соответствие принятым в обществе правилам, традициям. ценностям,</w:t>
            </w:r>
          </w:p>
        </w:tc>
        <w:tc>
          <w:tcPr>
            <w:tcW w:w="6732" w:type="dxa"/>
            <w:shd w:val="clear" w:color="auto" w:fill="auto"/>
          </w:tcPr>
          <w:p w:rsidR="00766A79" w:rsidRPr="0064663B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6466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Высокий уровень:</w:t>
            </w:r>
          </w:p>
          <w:p w:rsidR="00766A79" w:rsidRPr="0064663B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6466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Нацелен на взаимопомощь людей в российском обществе;</w:t>
            </w:r>
          </w:p>
          <w:p w:rsidR="00766A79" w:rsidRPr="00146152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1461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Средний уровень:</w:t>
            </w:r>
          </w:p>
          <w:p w:rsidR="00766A79" w:rsidRPr="0064663B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6466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понимает значение взаимопомощи людей в российском обществе;</w:t>
            </w:r>
          </w:p>
          <w:p w:rsidR="00766A79" w:rsidRPr="00146152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1461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Низкий уровень:</w:t>
            </w:r>
          </w:p>
          <w:p w:rsidR="00766A79" w:rsidRPr="00F4229D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6466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Не понимает и не знает значение взаимопомощи людей </w:t>
            </w:r>
          </w:p>
        </w:tc>
        <w:tc>
          <w:tcPr>
            <w:tcW w:w="2632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37" w:lineRule="auto"/>
              <w:ind w:left="151" w:righ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да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г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ги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ч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ское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аб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л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ю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де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е,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ракт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ческая деяте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ль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ост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ь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50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участ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32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в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3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зл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ч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ых м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ят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ях</w:t>
            </w:r>
          </w:p>
        </w:tc>
      </w:tr>
      <w:tr w:rsidR="00766A79" w:rsidRPr="00F4229D" w:rsidTr="00766A79">
        <w:trPr>
          <w:trHeight w:val="2476"/>
        </w:trPr>
        <w:tc>
          <w:tcPr>
            <w:tcW w:w="3286" w:type="dxa"/>
            <w:shd w:val="clear" w:color="auto" w:fill="auto"/>
          </w:tcPr>
          <w:p w:rsidR="00766A79" w:rsidRPr="0064663B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Пр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обрете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 соотв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тству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ющ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г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о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эт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ормам,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ц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остям,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тр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ад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ици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ям со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ц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оку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л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ьтурно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г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 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ыта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05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ов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де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я, об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щ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я, м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ж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ли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ч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ост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ых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59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со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ц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л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ь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ых от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ш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ний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,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пр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ме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я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пол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уче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ых з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ний</w:t>
            </w:r>
          </w:p>
        </w:tc>
        <w:tc>
          <w:tcPr>
            <w:tcW w:w="2877" w:type="dxa"/>
            <w:shd w:val="clear" w:color="auto" w:fill="auto"/>
          </w:tcPr>
          <w:p w:rsidR="00766A79" w:rsidRPr="0064663B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466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Соответствие принятым в обществе правилам, традициям. ценностям</w:t>
            </w:r>
          </w:p>
        </w:tc>
        <w:tc>
          <w:tcPr>
            <w:tcW w:w="6732" w:type="dxa"/>
            <w:shd w:val="clear" w:color="auto" w:fill="auto"/>
          </w:tcPr>
          <w:p w:rsidR="00766A79" w:rsidRPr="00146152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Высо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к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и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й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 xml:space="preserve"> 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у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р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ове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ь:</w:t>
            </w:r>
          </w:p>
          <w:p w:rsidR="00766A79" w:rsidRPr="00F4229D" w:rsidRDefault="00766A79" w:rsidP="00766A79">
            <w:pPr>
              <w:widowControl w:val="0"/>
              <w:tabs>
                <w:tab w:val="left" w:pos="3100"/>
                <w:tab w:val="left" w:pos="5386"/>
                <w:tab w:val="left" w:pos="8102"/>
              </w:tabs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имеет</w:t>
            </w:r>
            <w:r w:rsidRPr="00F4229D">
              <w:rPr>
                <w:rFonts w:ascii="Times New Roman" w:eastAsia="Segoe UI Symbol" w:hAnsi="Times New Roman" w:cs="Times New Roman"/>
                <w:w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навыки критического мышления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766A79" w:rsidRPr="00F4229D" w:rsidRDefault="00766A79" w:rsidP="00766A79">
            <w:pPr>
              <w:widowControl w:val="0"/>
              <w:tabs>
                <w:tab w:val="left" w:pos="3100"/>
                <w:tab w:val="left" w:pos="5386"/>
                <w:tab w:val="left" w:pos="8102"/>
              </w:tabs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zh-CN"/>
                <w14:ligatures w14:val="none"/>
              </w:rPr>
              <w:t>Участвует в социально значимой деятельности в творческом        объединении.</w:t>
            </w:r>
          </w:p>
          <w:p w:rsidR="00766A79" w:rsidRPr="00146152" w:rsidRDefault="00766A79" w:rsidP="00766A79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С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р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ед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ни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й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 xml:space="preserve"> 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у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р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ове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ь:</w:t>
            </w:r>
          </w:p>
          <w:p w:rsidR="00766A79" w:rsidRPr="00146152" w:rsidRDefault="00766A79" w:rsidP="00766A79">
            <w:pPr>
              <w:widowControl w:val="0"/>
              <w:tabs>
                <w:tab w:val="left" w:pos="816"/>
              </w:tabs>
              <w:spacing w:after="0" w:line="240" w:lineRule="auto"/>
              <w:ind w:right="90"/>
              <w:rPr>
                <w:rFonts w:ascii="Times New Roman" w:eastAsia="Segoe UI Symbol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не</w:t>
            </w:r>
            <w:r w:rsidRPr="00F4229D">
              <w:rPr>
                <w:rFonts w:ascii="Times New Roman" w:eastAsia="Times New Roman" w:hAnsi="Times New Roman" w:cs="Times New Roman"/>
                <w:spacing w:val="114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</w:t>
            </w:r>
            <w:r w:rsidRPr="00F4229D">
              <w:rPr>
                <w:rFonts w:ascii="Times New Roman" w:eastAsia="Times New Roman" w:hAnsi="Times New Roman" w:cs="Times New Roman"/>
                <w:spacing w:val="114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ол</w:t>
            </w:r>
            <w:r w:rsidRPr="00F4229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ой</w:t>
            </w:r>
            <w:r w:rsidRPr="00F4229D">
              <w:rPr>
                <w:rFonts w:ascii="Times New Roman" w:eastAsia="Times New Roman" w:hAnsi="Times New Roman" w:cs="Times New Roman"/>
                <w:spacing w:val="116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мере владеет</w:t>
            </w:r>
            <w:r w:rsidRPr="00F4229D">
              <w:rPr>
                <w:rFonts w:ascii="Times New Roman" w:eastAsia="Times New Roman" w:hAnsi="Times New Roman" w:cs="Times New Roman"/>
                <w:spacing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навыками критического мышления.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zh-CN"/>
                <w14:ligatures w14:val="none"/>
              </w:rPr>
              <w:t>периодически</w:t>
            </w:r>
            <w:r w:rsidRPr="00F4229D">
              <w:rPr>
                <w:rFonts w:ascii="Times New Roman" w:eastAsia="Segoe UI Symbol" w:hAnsi="Times New Roman" w:cs="Times New Roman"/>
                <w:w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у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zh-CN"/>
                <w14:ligatures w14:val="none"/>
              </w:rPr>
              <w:t>частвует в социально значимой деятельности в творческом        объединении</w:t>
            </w:r>
          </w:p>
          <w:p w:rsidR="00766A79" w:rsidRPr="00146152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и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з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кий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 xml:space="preserve"> 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у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р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ове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н</w:t>
            </w:r>
            <w:r w:rsidRPr="001461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ь:</w:t>
            </w:r>
          </w:p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40" w:lineRule="auto"/>
              <w:ind w:right="90"/>
              <w:jc w:val="both"/>
              <w:rPr>
                <w:rFonts w:ascii="Times New Roman" w:eastAsia="Segoe UI Symbol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не</w:t>
            </w:r>
            <w:r w:rsidRPr="00F4229D">
              <w:rPr>
                <w:rFonts w:ascii="Times New Roman" w:eastAsia="Times New Roman" w:hAnsi="Times New Roman" w:cs="Times New Roman"/>
                <w:spacing w:val="114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владеет</w:t>
            </w:r>
            <w:r w:rsidRPr="00F4229D">
              <w:rPr>
                <w:rFonts w:ascii="Times New Roman" w:eastAsia="Times New Roman" w:hAnsi="Times New Roman" w:cs="Times New Roman"/>
                <w:spacing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навыками критического мышления.</w:t>
            </w:r>
          </w:p>
          <w:p w:rsidR="00766A79" w:rsidRPr="0064663B" w:rsidRDefault="00766A79" w:rsidP="00766A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zh-CN"/>
                <w14:ligatures w14:val="none"/>
              </w:rPr>
              <w:t xml:space="preserve"> не</w:t>
            </w:r>
            <w:r w:rsidRPr="00F4229D">
              <w:rPr>
                <w:rFonts w:ascii="Times New Roman" w:eastAsia="Segoe UI Symbol" w:hAnsi="Times New Roman" w:cs="Times New Roman"/>
                <w:w w:val="113"/>
                <w:kern w:val="0"/>
                <w:sz w:val="24"/>
                <w:szCs w:val="24"/>
                <w:lang w:eastAsia="zh-CN"/>
                <w14:ligatures w14:val="none"/>
              </w:rPr>
              <w:t xml:space="preserve"> у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zh-CN"/>
                <w14:ligatures w14:val="none"/>
              </w:rPr>
              <w:t>частвует в социально значимой деятельности в творческом        объединении</w:t>
            </w:r>
          </w:p>
        </w:tc>
        <w:tc>
          <w:tcPr>
            <w:tcW w:w="2632" w:type="dxa"/>
            <w:shd w:val="clear" w:color="auto" w:fill="auto"/>
          </w:tcPr>
          <w:p w:rsidR="00766A79" w:rsidRPr="00F4229D" w:rsidRDefault="00766A79" w:rsidP="00766A79">
            <w:pPr>
              <w:widowControl w:val="0"/>
              <w:tabs>
                <w:tab w:val="left" w:pos="816"/>
              </w:tabs>
              <w:spacing w:after="0" w:line="237" w:lineRule="auto"/>
              <w:ind w:left="151" w:righ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да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г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ги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ч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ское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аб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л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ю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де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е,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ракт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ческая деяте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ль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ост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ь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9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о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ц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н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zh-CN"/>
                <w14:ligatures w14:val="none"/>
              </w:rPr>
              <w:t>к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а творч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  <w14:ligatures w14:val="none"/>
              </w:rPr>
              <w:t>е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ск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zh-CN"/>
                <w14:ligatures w14:val="none"/>
              </w:rPr>
              <w:t>и</w:t>
            </w:r>
            <w:r w:rsidRPr="00F422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х работ</w:t>
            </w:r>
          </w:p>
        </w:tc>
      </w:tr>
    </w:tbl>
    <w:p w:rsidR="00766A79" w:rsidRPr="00766A79" w:rsidRDefault="00766A79" w:rsidP="00766A79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i/>
          <w:color w:val="000000"/>
          <w:w w:val="99"/>
          <w:kern w:val="0"/>
          <w:sz w:val="24"/>
          <w:szCs w:val="24"/>
          <w:lang w:eastAsia="ru-RU"/>
          <w14:ligatures w14:val="none"/>
        </w:rPr>
      </w:pPr>
      <w:r w:rsidRPr="00766A79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1964D3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766A79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 xml:space="preserve">       </w:t>
      </w:r>
      <w:r w:rsidRPr="00766A79">
        <w:rPr>
          <w:rFonts w:ascii="Times New Roman" w:eastAsia="Times New Roman" w:hAnsi="Times New Roman" w:cs="Times New Roman"/>
          <w:i/>
          <w:color w:val="000000"/>
          <w:w w:val="99"/>
          <w:kern w:val="0"/>
          <w:sz w:val="24"/>
          <w:szCs w:val="24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w w:val="99"/>
          <w:kern w:val="0"/>
          <w:sz w:val="24"/>
          <w:szCs w:val="24"/>
          <w:lang w:eastAsia="ru-RU"/>
          <w14:ligatures w14:val="none"/>
        </w:rPr>
        <w:t>3</w:t>
      </w:r>
    </w:p>
    <w:p w:rsidR="00766A79" w:rsidRPr="00766A79" w:rsidRDefault="00766A79" w:rsidP="00766A79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</w:pPr>
    </w:p>
    <w:p w:rsidR="00766A79" w:rsidRPr="00766A79" w:rsidRDefault="00766A79" w:rsidP="00766A7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66A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Итоговый протокол                                             </w:t>
      </w:r>
    </w:p>
    <w:p w:rsidR="00766A79" w:rsidRPr="00766A79" w:rsidRDefault="00766A79" w:rsidP="00766A79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eastAsia="ru-RU"/>
          <w14:ligatures w14:val="none"/>
        </w:rPr>
      </w:pPr>
      <w:r w:rsidRPr="00766A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о воспитательных результатах реализации программы,</w:t>
      </w:r>
      <w:r w:rsidRPr="00766A7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продвижения</w:t>
      </w:r>
      <w:r w:rsidRPr="00766A79"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766A7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в</w:t>
      </w:r>
      <w:r w:rsidRPr="00766A79">
        <w:rPr>
          <w:rFonts w:ascii="Times New Roman" w:eastAsia="Calibri" w:hAnsi="Times New Roman" w:cs="Times New Roman"/>
          <w:b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766A7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достижении</w:t>
      </w:r>
      <w:r w:rsidRPr="00766A79">
        <w:rPr>
          <w:rFonts w:ascii="Times New Roman" w:eastAsia="Calibri" w:hAnsi="Times New Roman" w:cs="Times New Roman"/>
          <w:b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766A7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определенных</w:t>
      </w:r>
      <w:r w:rsidRPr="00766A79">
        <w:rPr>
          <w:rFonts w:ascii="Times New Roman" w:eastAsia="Calibri" w:hAnsi="Times New Roman" w:cs="Times New Roman"/>
          <w:b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766A7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в</w:t>
      </w:r>
      <w:r w:rsidRPr="00766A79">
        <w:rPr>
          <w:rFonts w:ascii="Times New Roman" w:eastAsia="Calibri" w:hAnsi="Times New Roman" w:cs="Times New Roman"/>
          <w:b/>
          <w:spacing w:val="-67"/>
          <w:kern w:val="0"/>
          <w:sz w:val="24"/>
          <w:szCs w:val="24"/>
          <w:lang w:eastAsia="ru-RU"/>
          <w14:ligatures w14:val="none"/>
        </w:rPr>
        <w:t xml:space="preserve"> </w:t>
      </w:r>
      <w:r w:rsidRPr="00766A7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программе</w:t>
      </w:r>
      <w:r w:rsidRPr="00766A79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</w:p>
    <w:p w:rsidR="00766A79" w:rsidRPr="00766A79" w:rsidRDefault="00766A79" w:rsidP="00766A79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66A7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целевых</w:t>
      </w:r>
      <w:r w:rsidRPr="00766A79">
        <w:rPr>
          <w:rFonts w:ascii="Times New Roman" w:eastAsia="Calibri" w:hAnsi="Times New Roman" w:cs="Times New Roman"/>
          <w:b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66A7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ориентиров</w:t>
      </w:r>
      <w:r w:rsidRPr="00766A79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766A7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воспитания</w:t>
      </w:r>
    </w:p>
    <w:p w:rsidR="00766A79" w:rsidRPr="00766A79" w:rsidRDefault="00766A79" w:rsidP="00766A79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4"/>
        <w:tblW w:w="147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6"/>
        <w:gridCol w:w="1547"/>
        <w:gridCol w:w="11"/>
        <w:gridCol w:w="1978"/>
        <w:gridCol w:w="1548"/>
        <w:gridCol w:w="12"/>
        <w:gridCol w:w="1842"/>
        <w:gridCol w:w="1703"/>
        <w:gridCol w:w="1843"/>
        <w:gridCol w:w="1497"/>
      </w:tblGrid>
      <w:tr w:rsidR="00766A79" w:rsidRPr="00766A79" w:rsidTr="000253B0">
        <w:tc>
          <w:tcPr>
            <w:tcW w:w="280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Степень</w:t>
            </w:r>
            <w:r w:rsidRPr="00766A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</w:t>
            </w:r>
            <w:r w:rsidRPr="00766A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выраженности</w:t>
            </w:r>
            <w:r w:rsidRPr="00766A7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оцениваемого</w:t>
            </w:r>
          </w:p>
          <w:p w:rsidR="00766A79" w:rsidRPr="00766A79" w:rsidRDefault="00766A79" w:rsidP="00766A79">
            <w:pPr>
              <w:widowControl w:val="0"/>
              <w:spacing w:line="276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качества</w:t>
            </w:r>
          </w:p>
        </w:tc>
        <w:tc>
          <w:tcPr>
            <w:tcW w:w="11980" w:type="dxa"/>
            <w:gridSpan w:val="9"/>
          </w:tcPr>
          <w:p w:rsidR="00766A79" w:rsidRPr="00766A79" w:rsidRDefault="00766A79" w:rsidP="00766A79">
            <w:pPr>
              <w:widowControl w:val="0"/>
              <w:spacing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766A79" w:rsidRPr="00766A79" w:rsidTr="000253B0">
        <w:tc>
          <w:tcPr>
            <w:tcW w:w="280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374" w:right="357" w:firstLine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3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23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детьми </w:t>
            </w:r>
            <w:r w:rsidRPr="0076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норм,</w:t>
            </w:r>
            <w:r w:rsidRPr="00766A7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духовно-нравственных</w:t>
            </w:r>
            <w:r w:rsidRPr="00766A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</w:t>
            </w:r>
            <w:r w:rsidRPr="00766A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</w:p>
          <w:p w:rsidR="00766A79" w:rsidRPr="00766A79" w:rsidRDefault="00766A79" w:rsidP="00766A79">
            <w:pPr>
              <w:widowControl w:val="0"/>
              <w:spacing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3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</w:t>
            </w:r>
            <w:r w:rsidRPr="00766A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личностного</w:t>
            </w:r>
            <w:r w:rsidRPr="00766A7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отношения</w:t>
            </w:r>
            <w:r w:rsidRPr="00766A7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766A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66A7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этим нормам, ценностям,</w:t>
            </w:r>
            <w:r w:rsidRPr="00766A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</w:p>
          <w:p w:rsidR="00766A79" w:rsidRPr="00766A79" w:rsidRDefault="00766A79" w:rsidP="00766A79">
            <w:pPr>
              <w:widowControl w:val="0"/>
              <w:spacing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2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Pr="00766A7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</w:t>
            </w:r>
            <w:r w:rsidRPr="00766A7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этим нормам, ценностям,</w:t>
            </w:r>
            <w:r w:rsidRPr="00766A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 социокультурного</w:t>
            </w:r>
            <w:r w:rsidRPr="00766A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опыта</w:t>
            </w:r>
            <w:r w:rsidRPr="00766A7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поведения,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общения,</w:t>
            </w:r>
          </w:p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межличностных</w:t>
            </w:r>
            <w:r w:rsidRPr="00766A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66A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766A7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отношений, </w:t>
            </w:r>
            <w:r w:rsidRPr="0076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применения</w:t>
            </w:r>
            <w:r w:rsidRPr="00766A7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r w:rsidRPr="00766A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  <w:p w:rsidR="00766A79" w:rsidRPr="00766A79" w:rsidRDefault="00766A79" w:rsidP="00766A79">
            <w:pPr>
              <w:widowControl w:val="0"/>
              <w:spacing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spacing w:line="322" w:lineRule="exact"/>
              <w:ind w:left="489" w:right="4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6A79" w:rsidRPr="00766A79" w:rsidRDefault="00766A79" w:rsidP="00766A79">
            <w:pPr>
              <w:widowControl w:val="0"/>
              <w:spacing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766A79" w:rsidRPr="00766A79" w:rsidRDefault="00766A79" w:rsidP="00766A79">
            <w:pPr>
              <w:widowControl w:val="0"/>
              <w:spacing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6A79" w:rsidRPr="00766A79" w:rsidTr="000253B0">
        <w:tc>
          <w:tcPr>
            <w:tcW w:w="280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374" w:right="357" w:firstLine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23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78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23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года</w:t>
            </w:r>
          </w:p>
        </w:tc>
        <w:tc>
          <w:tcPr>
            <w:tcW w:w="1560" w:type="dxa"/>
            <w:gridSpan w:val="2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42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года</w:t>
            </w:r>
          </w:p>
        </w:tc>
        <w:tc>
          <w:tcPr>
            <w:tcW w:w="1701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43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года</w:t>
            </w:r>
          </w:p>
        </w:tc>
        <w:tc>
          <w:tcPr>
            <w:tcW w:w="149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spacing w:line="322" w:lineRule="exact"/>
              <w:ind w:left="489" w:right="4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A79" w:rsidRPr="00766A79" w:rsidTr="000253B0">
        <w:tc>
          <w:tcPr>
            <w:tcW w:w="280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48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23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23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spacing w:line="322" w:lineRule="exact"/>
              <w:ind w:left="489" w:right="4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A79" w:rsidRPr="00766A79" w:rsidTr="000253B0">
        <w:tc>
          <w:tcPr>
            <w:tcW w:w="280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548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23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23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spacing w:line="322" w:lineRule="exact"/>
              <w:ind w:left="489" w:right="4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A79" w:rsidRPr="00766A79" w:rsidTr="000253B0">
        <w:tc>
          <w:tcPr>
            <w:tcW w:w="280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7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548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23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23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ind w:left="19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66A79" w:rsidRPr="00766A79" w:rsidRDefault="00766A79" w:rsidP="00766A79">
            <w:pPr>
              <w:widowControl w:val="0"/>
              <w:autoSpaceDE w:val="0"/>
              <w:autoSpaceDN w:val="0"/>
              <w:spacing w:line="322" w:lineRule="exact"/>
              <w:ind w:left="489" w:right="4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29D" w:rsidRPr="0068248E" w:rsidRDefault="00F4229D" w:rsidP="0068248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sectPr w:rsidR="00F4229D" w:rsidRPr="0068248E" w:rsidSect="0019764A">
          <w:pgSz w:w="16838" w:h="11906" w:orient="landscape"/>
          <w:pgMar w:top="991" w:right="1134" w:bottom="707" w:left="851" w:header="708" w:footer="708" w:gutter="0"/>
          <w:cols w:space="708"/>
          <w:docGrid w:linePitch="360"/>
        </w:sectPr>
      </w:pPr>
      <w:bookmarkStart w:id="5" w:name="_GoBack"/>
      <w:bookmarkEnd w:id="4"/>
      <w:bookmarkEnd w:id="5"/>
    </w:p>
    <w:p w:rsidR="00AF2D86" w:rsidRDefault="00AF2D86" w:rsidP="001964D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F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0F" w:rsidRDefault="0028550F" w:rsidP="00085292">
      <w:pPr>
        <w:spacing w:after="0" w:line="240" w:lineRule="auto"/>
      </w:pPr>
      <w:r>
        <w:separator/>
      </w:r>
    </w:p>
  </w:endnote>
  <w:endnote w:type="continuationSeparator" w:id="0">
    <w:p w:rsidR="0028550F" w:rsidRDefault="0028550F" w:rsidP="0008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0F" w:rsidRDefault="0028550F" w:rsidP="00085292">
      <w:pPr>
        <w:spacing w:after="0" w:line="240" w:lineRule="auto"/>
      </w:pPr>
      <w:r>
        <w:separator/>
      </w:r>
    </w:p>
  </w:footnote>
  <w:footnote w:type="continuationSeparator" w:id="0">
    <w:p w:rsidR="0028550F" w:rsidRDefault="0028550F" w:rsidP="0008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75EF"/>
    <w:multiLevelType w:val="multilevel"/>
    <w:tmpl w:val="5B682B30"/>
    <w:lvl w:ilvl="0">
      <w:numFmt w:val="bullet"/>
      <w:lvlText w:val="●"/>
      <w:lvlJc w:val="left"/>
      <w:pPr>
        <w:ind w:left="1092" w:hanging="283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1572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727" w:hanging="361"/>
      </w:pPr>
    </w:lvl>
    <w:lvl w:ilvl="3">
      <w:numFmt w:val="bullet"/>
      <w:lvlText w:val="•"/>
      <w:lvlJc w:val="left"/>
      <w:pPr>
        <w:ind w:left="3874" w:hanging="361"/>
      </w:pPr>
    </w:lvl>
    <w:lvl w:ilvl="4">
      <w:numFmt w:val="bullet"/>
      <w:lvlText w:val="•"/>
      <w:lvlJc w:val="left"/>
      <w:pPr>
        <w:ind w:left="5022" w:hanging="361"/>
      </w:pPr>
    </w:lvl>
    <w:lvl w:ilvl="5">
      <w:numFmt w:val="bullet"/>
      <w:lvlText w:val="•"/>
      <w:lvlJc w:val="left"/>
      <w:pPr>
        <w:ind w:left="6169" w:hanging="361"/>
      </w:pPr>
    </w:lvl>
    <w:lvl w:ilvl="6">
      <w:numFmt w:val="bullet"/>
      <w:lvlText w:val="•"/>
      <w:lvlJc w:val="left"/>
      <w:pPr>
        <w:ind w:left="7316" w:hanging="361"/>
      </w:pPr>
    </w:lvl>
    <w:lvl w:ilvl="7">
      <w:numFmt w:val="bullet"/>
      <w:lvlText w:val="•"/>
      <w:lvlJc w:val="left"/>
      <w:pPr>
        <w:ind w:left="8464" w:hanging="361"/>
      </w:pPr>
    </w:lvl>
    <w:lvl w:ilvl="8">
      <w:numFmt w:val="bullet"/>
      <w:lvlText w:val="•"/>
      <w:lvlJc w:val="left"/>
      <w:pPr>
        <w:ind w:left="9611" w:hanging="361"/>
      </w:pPr>
    </w:lvl>
  </w:abstractNum>
  <w:abstractNum w:abstractNumId="1" w15:restartNumberingAfterBreak="0">
    <w:nsid w:val="1DD95255"/>
    <w:multiLevelType w:val="multilevel"/>
    <w:tmpl w:val="AF1E81CE"/>
    <w:lvl w:ilvl="0">
      <w:start w:val="1"/>
      <w:numFmt w:val="decimal"/>
      <w:lvlText w:val="%1"/>
      <w:lvlJc w:val="left"/>
      <w:pPr>
        <w:ind w:left="2050" w:hanging="708"/>
      </w:pPr>
    </w:lvl>
    <w:lvl w:ilvl="1">
      <w:start w:val="4"/>
      <w:numFmt w:val="decimal"/>
      <w:lvlText w:val="%1.%2."/>
      <w:lvlJc w:val="left"/>
      <w:pPr>
        <w:ind w:left="2050" w:hanging="70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4029" w:hanging="708"/>
      </w:pPr>
    </w:lvl>
    <w:lvl w:ilvl="3">
      <w:numFmt w:val="bullet"/>
      <w:lvlText w:val="•"/>
      <w:lvlJc w:val="left"/>
      <w:pPr>
        <w:ind w:left="5013" w:hanging="708"/>
      </w:pPr>
    </w:lvl>
    <w:lvl w:ilvl="4">
      <w:numFmt w:val="bullet"/>
      <w:lvlText w:val="•"/>
      <w:lvlJc w:val="left"/>
      <w:pPr>
        <w:ind w:left="5998" w:hanging="708"/>
      </w:pPr>
    </w:lvl>
    <w:lvl w:ilvl="5">
      <w:numFmt w:val="bullet"/>
      <w:lvlText w:val="•"/>
      <w:lvlJc w:val="left"/>
      <w:pPr>
        <w:ind w:left="6983" w:hanging="708"/>
      </w:pPr>
    </w:lvl>
    <w:lvl w:ilvl="6">
      <w:numFmt w:val="bullet"/>
      <w:lvlText w:val="•"/>
      <w:lvlJc w:val="left"/>
      <w:pPr>
        <w:ind w:left="7967" w:hanging="707"/>
      </w:pPr>
    </w:lvl>
    <w:lvl w:ilvl="7">
      <w:numFmt w:val="bullet"/>
      <w:lvlText w:val="•"/>
      <w:lvlJc w:val="left"/>
      <w:pPr>
        <w:ind w:left="8952" w:hanging="708"/>
      </w:pPr>
    </w:lvl>
    <w:lvl w:ilvl="8">
      <w:numFmt w:val="bullet"/>
      <w:lvlText w:val="•"/>
      <w:lvlJc w:val="left"/>
      <w:pPr>
        <w:ind w:left="9937" w:hanging="708"/>
      </w:pPr>
    </w:lvl>
  </w:abstractNum>
  <w:abstractNum w:abstractNumId="2" w15:restartNumberingAfterBreak="0">
    <w:nsid w:val="38C47837"/>
    <w:multiLevelType w:val="multilevel"/>
    <w:tmpl w:val="3FACF568"/>
    <w:lvl w:ilvl="0">
      <w:start w:val="1"/>
      <w:numFmt w:val="decimal"/>
      <w:lvlText w:val="%1"/>
      <w:lvlJc w:val="left"/>
      <w:pPr>
        <w:ind w:left="4697" w:hanging="360"/>
      </w:pPr>
    </w:lvl>
    <w:lvl w:ilvl="1">
      <w:start w:val="2"/>
      <w:numFmt w:val="decimal"/>
      <w:lvlText w:val="%1.%2"/>
      <w:lvlJc w:val="left"/>
      <w:pPr>
        <w:ind w:left="4697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6141" w:hanging="360"/>
      </w:pPr>
    </w:lvl>
    <w:lvl w:ilvl="3">
      <w:numFmt w:val="bullet"/>
      <w:lvlText w:val="•"/>
      <w:lvlJc w:val="left"/>
      <w:pPr>
        <w:ind w:left="6861" w:hanging="360"/>
      </w:pPr>
    </w:lvl>
    <w:lvl w:ilvl="4">
      <w:numFmt w:val="bullet"/>
      <w:lvlText w:val="•"/>
      <w:lvlJc w:val="left"/>
      <w:pPr>
        <w:ind w:left="7582" w:hanging="360"/>
      </w:pPr>
    </w:lvl>
    <w:lvl w:ilvl="5">
      <w:numFmt w:val="bullet"/>
      <w:lvlText w:val="•"/>
      <w:lvlJc w:val="left"/>
      <w:pPr>
        <w:ind w:left="8303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9744" w:hanging="360"/>
      </w:pPr>
    </w:lvl>
    <w:lvl w:ilvl="8">
      <w:numFmt w:val="bullet"/>
      <w:lvlText w:val="•"/>
      <w:lvlJc w:val="left"/>
      <w:pPr>
        <w:ind w:left="10465" w:hanging="360"/>
      </w:pPr>
    </w:lvl>
  </w:abstractNum>
  <w:abstractNum w:abstractNumId="3" w15:restartNumberingAfterBreak="0">
    <w:nsid w:val="45330063"/>
    <w:multiLevelType w:val="multilevel"/>
    <w:tmpl w:val="0C440C26"/>
    <w:lvl w:ilvl="0">
      <w:numFmt w:val="bullet"/>
      <w:lvlText w:val="-"/>
      <w:lvlJc w:val="left"/>
      <w:pPr>
        <w:ind w:left="852" w:hanging="22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572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2727" w:hanging="361"/>
      </w:pPr>
    </w:lvl>
    <w:lvl w:ilvl="3">
      <w:numFmt w:val="bullet"/>
      <w:lvlText w:val="•"/>
      <w:lvlJc w:val="left"/>
      <w:pPr>
        <w:ind w:left="3874" w:hanging="361"/>
      </w:pPr>
    </w:lvl>
    <w:lvl w:ilvl="4">
      <w:numFmt w:val="bullet"/>
      <w:lvlText w:val="•"/>
      <w:lvlJc w:val="left"/>
      <w:pPr>
        <w:ind w:left="5022" w:hanging="361"/>
      </w:pPr>
    </w:lvl>
    <w:lvl w:ilvl="5">
      <w:numFmt w:val="bullet"/>
      <w:lvlText w:val="•"/>
      <w:lvlJc w:val="left"/>
      <w:pPr>
        <w:ind w:left="6169" w:hanging="361"/>
      </w:pPr>
    </w:lvl>
    <w:lvl w:ilvl="6">
      <w:numFmt w:val="bullet"/>
      <w:lvlText w:val="•"/>
      <w:lvlJc w:val="left"/>
      <w:pPr>
        <w:ind w:left="7316" w:hanging="361"/>
      </w:pPr>
    </w:lvl>
    <w:lvl w:ilvl="7">
      <w:numFmt w:val="bullet"/>
      <w:lvlText w:val="•"/>
      <w:lvlJc w:val="left"/>
      <w:pPr>
        <w:ind w:left="8464" w:hanging="361"/>
      </w:pPr>
    </w:lvl>
    <w:lvl w:ilvl="8">
      <w:numFmt w:val="bullet"/>
      <w:lvlText w:val="•"/>
      <w:lvlJc w:val="left"/>
      <w:pPr>
        <w:ind w:left="9611" w:hanging="361"/>
      </w:pPr>
    </w:lvl>
  </w:abstractNum>
  <w:abstractNum w:abstractNumId="4" w15:restartNumberingAfterBreak="0">
    <w:nsid w:val="4A084B2D"/>
    <w:multiLevelType w:val="multilevel"/>
    <w:tmpl w:val="97DA20BA"/>
    <w:lvl w:ilvl="0">
      <w:start w:val="2"/>
      <w:numFmt w:val="decimal"/>
      <w:lvlText w:val="%1"/>
      <w:lvlJc w:val="left"/>
      <w:pPr>
        <w:ind w:left="1572" w:hanging="420"/>
      </w:pPr>
    </w:lvl>
    <w:lvl w:ilvl="1">
      <w:start w:val="1"/>
      <w:numFmt w:val="decimal"/>
      <w:lvlText w:val="%1.%2."/>
      <w:lvlJc w:val="left"/>
      <w:pPr>
        <w:ind w:left="3256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3645" w:hanging="420"/>
      </w:pPr>
    </w:lvl>
    <w:lvl w:ilvl="3">
      <w:numFmt w:val="bullet"/>
      <w:lvlText w:val="•"/>
      <w:lvlJc w:val="left"/>
      <w:pPr>
        <w:ind w:left="4677" w:hanging="420"/>
      </w:pPr>
    </w:lvl>
    <w:lvl w:ilvl="4">
      <w:numFmt w:val="bullet"/>
      <w:lvlText w:val="•"/>
      <w:lvlJc w:val="left"/>
      <w:pPr>
        <w:ind w:left="5710" w:hanging="420"/>
      </w:pPr>
    </w:lvl>
    <w:lvl w:ilvl="5">
      <w:numFmt w:val="bullet"/>
      <w:lvlText w:val="•"/>
      <w:lvlJc w:val="left"/>
      <w:pPr>
        <w:ind w:left="6743" w:hanging="420"/>
      </w:pPr>
    </w:lvl>
    <w:lvl w:ilvl="6">
      <w:numFmt w:val="bullet"/>
      <w:lvlText w:val="•"/>
      <w:lvlJc w:val="left"/>
      <w:pPr>
        <w:ind w:left="7775" w:hanging="420"/>
      </w:pPr>
    </w:lvl>
    <w:lvl w:ilvl="7">
      <w:numFmt w:val="bullet"/>
      <w:lvlText w:val="•"/>
      <w:lvlJc w:val="left"/>
      <w:pPr>
        <w:ind w:left="8808" w:hanging="420"/>
      </w:pPr>
    </w:lvl>
    <w:lvl w:ilvl="8">
      <w:numFmt w:val="bullet"/>
      <w:lvlText w:val="•"/>
      <w:lvlJc w:val="left"/>
      <w:pPr>
        <w:ind w:left="9841" w:hanging="420"/>
      </w:pPr>
    </w:lvl>
  </w:abstractNum>
  <w:abstractNum w:abstractNumId="5" w15:restartNumberingAfterBreak="0">
    <w:nsid w:val="507A0D23"/>
    <w:multiLevelType w:val="multilevel"/>
    <w:tmpl w:val="72581A78"/>
    <w:lvl w:ilvl="0">
      <w:start w:val="3"/>
      <w:numFmt w:val="decimal"/>
      <w:lvlText w:val="%1"/>
      <w:lvlJc w:val="left"/>
      <w:pPr>
        <w:ind w:left="1272" w:hanging="420"/>
      </w:pPr>
    </w:lvl>
    <w:lvl w:ilvl="1">
      <w:start w:val="1"/>
      <w:numFmt w:val="decimal"/>
      <w:lvlText w:val="%1.%2."/>
      <w:lvlJc w:val="left"/>
      <w:pPr>
        <w:ind w:left="1272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852" w:hanging="377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5128" w:hanging="377"/>
      </w:pPr>
    </w:lvl>
    <w:lvl w:ilvl="4">
      <w:numFmt w:val="bullet"/>
      <w:lvlText w:val="•"/>
      <w:lvlJc w:val="left"/>
      <w:pPr>
        <w:ind w:left="6096" w:hanging="377"/>
      </w:pPr>
    </w:lvl>
    <w:lvl w:ilvl="5">
      <w:numFmt w:val="bullet"/>
      <w:lvlText w:val="•"/>
      <w:lvlJc w:val="left"/>
      <w:pPr>
        <w:ind w:left="7064" w:hanging="377"/>
      </w:pPr>
    </w:lvl>
    <w:lvl w:ilvl="6">
      <w:numFmt w:val="bullet"/>
      <w:lvlText w:val="•"/>
      <w:lvlJc w:val="left"/>
      <w:pPr>
        <w:ind w:left="8033" w:hanging="377"/>
      </w:pPr>
    </w:lvl>
    <w:lvl w:ilvl="7">
      <w:numFmt w:val="bullet"/>
      <w:lvlText w:val="•"/>
      <w:lvlJc w:val="left"/>
      <w:pPr>
        <w:ind w:left="9001" w:hanging="377"/>
      </w:pPr>
    </w:lvl>
    <w:lvl w:ilvl="8">
      <w:numFmt w:val="bullet"/>
      <w:lvlText w:val="•"/>
      <w:lvlJc w:val="left"/>
      <w:pPr>
        <w:ind w:left="9969" w:hanging="377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5"/>
    <w:rsid w:val="00013058"/>
    <w:rsid w:val="000253B0"/>
    <w:rsid w:val="0007459F"/>
    <w:rsid w:val="00085292"/>
    <w:rsid w:val="000D67AE"/>
    <w:rsid w:val="000E6E56"/>
    <w:rsid w:val="0013720B"/>
    <w:rsid w:val="001423AC"/>
    <w:rsid w:val="00146152"/>
    <w:rsid w:val="00180AD3"/>
    <w:rsid w:val="001964D3"/>
    <w:rsid w:val="0019764A"/>
    <w:rsid w:val="001E0BF0"/>
    <w:rsid w:val="001F58AB"/>
    <w:rsid w:val="001F60E2"/>
    <w:rsid w:val="002039E6"/>
    <w:rsid w:val="00213496"/>
    <w:rsid w:val="00226141"/>
    <w:rsid w:val="0025169E"/>
    <w:rsid w:val="0028550F"/>
    <w:rsid w:val="002878CE"/>
    <w:rsid w:val="00294031"/>
    <w:rsid w:val="002F3201"/>
    <w:rsid w:val="00370D6C"/>
    <w:rsid w:val="003A5F38"/>
    <w:rsid w:val="003F1A30"/>
    <w:rsid w:val="00407EEE"/>
    <w:rsid w:val="004820E1"/>
    <w:rsid w:val="004A7406"/>
    <w:rsid w:val="004B119C"/>
    <w:rsid w:val="004D0C3C"/>
    <w:rsid w:val="00511D56"/>
    <w:rsid w:val="00515B76"/>
    <w:rsid w:val="00515C15"/>
    <w:rsid w:val="005671E6"/>
    <w:rsid w:val="00581C8F"/>
    <w:rsid w:val="0059691C"/>
    <w:rsid w:val="005B53B6"/>
    <w:rsid w:val="005D6AF0"/>
    <w:rsid w:val="006029EB"/>
    <w:rsid w:val="0062152A"/>
    <w:rsid w:val="0064663B"/>
    <w:rsid w:val="00662C26"/>
    <w:rsid w:val="0068248E"/>
    <w:rsid w:val="00686E2A"/>
    <w:rsid w:val="00695E4D"/>
    <w:rsid w:val="006B189C"/>
    <w:rsid w:val="006C13FB"/>
    <w:rsid w:val="006F6C00"/>
    <w:rsid w:val="00722DD3"/>
    <w:rsid w:val="00760B94"/>
    <w:rsid w:val="00766A79"/>
    <w:rsid w:val="007B075D"/>
    <w:rsid w:val="00820618"/>
    <w:rsid w:val="00830F9B"/>
    <w:rsid w:val="00853494"/>
    <w:rsid w:val="00855F6D"/>
    <w:rsid w:val="00891B61"/>
    <w:rsid w:val="008950B0"/>
    <w:rsid w:val="008C3B1C"/>
    <w:rsid w:val="008E74AD"/>
    <w:rsid w:val="009046D5"/>
    <w:rsid w:val="00910282"/>
    <w:rsid w:val="00925A1D"/>
    <w:rsid w:val="00A00E24"/>
    <w:rsid w:val="00A05E16"/>
    <w:rsid w:val="00A176FD"/>
    <w:rsid w:val="00AA0605"/>
    <w:rsid w:val="00AA652A"/>
    <w:rsid w:val="00AB0386"/>
    <w:rsid w:val="00AB7B2C"/>
    <w:rsid w:val="00AC3215"/>
    <w:rsid w:val="00AF2D86"/>
    <w:rsid w:val="00B11FE9"/>
    <w:rsid w:val="00B32990"/>
    <w:rsid w:val="00B655E9"/>
    <w:rsid w:val="00BA40B5"/>
    <w:rsid w:val="00C50ECB"/>
    <w:rsid w:val="00C8656E"/>
    <w:rsid w:val="00D055C6"/>
    <w:rsid w:val="00D30222"/>
    <w:rsid w:val="00DB2EBC"/>
    <w:rsid w:val="00E11AB7"/>
    <w:rsid w:val="00F11021"/>
    <w:rsid w:val="00F4229D"/>
    <w:rsid w:val="00F50565"/>
    <w:rsid w:val="00F5627A"/>
    <w:rsid w:val="00F839F3"/>
    <w:rsid w:val="00FC074F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1311"/>
  <w15:chartTrackingRefBased/>
  <w15:docId w15:val="{650BA46D-AB47-478F-8C68-705D61E5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B189C"/>
    <w:rPr>
      <w:b/>
      <w:bCs/>
    </w:rPr>
  </w:style>
  <w:style w:type="character" w:styleId="a5">
    <w:name w:val="Hyperlink"/>
    <w:basedOn w:val="a0"/>
    <w:uiPriority w:val="99"/>
    <w:semiHidden/>
    <w:unhideWhenUsed/>
    <w:rsid w:val="006B189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0E6E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B07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08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292"/>
  </w:style>
  <w:style w:type="paragraph" w:styleId="a9">
    <w:name w:val="footer"/>
    <w:basedOn w:val="a"/>
    <w:link w:val="aa"/>
    <w:uiPriority w:val="99"/>
    <w:unhideWhenUsed/>
    <w:rsid w:val="0008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292"/>
  </w:style>
  <w:style w:type="table" w:customStyle="1" w:styleId="4">
    <w:name w:val="Сетка таблицы4"/>
    <w:basedOn w:val="a1"/>
    <w:next w:val="a3"/>
    <w:uiPriority w:val="39"/>
    <w:rsid w:val="00766A79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5646</Words>
  <Characters>32187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 Дмитрий Николаевич</dc:creator>
  <cp:keywords/>
  <dc:description/>
  <cp:lastModifiedBy>Admin</cp:lastModifiedBy>
  <cp:revision>24</cp:revision>
  <dcterms:created xsi:type="dcterms:W3CDTF">2025-02-01T12:32:00Z</dcterms:created>
  <dcterms:modified xsi:type="dcterms:W3CDTF">2025-02-07T15:10:00Z</dcterms:modified>
</cp:coreProperties>
</file>